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AE0" w:rsidRDefault="00CA4A1A">
      <w:pPr>
        <w:spacing w:after="0" w:line="240" w:lineRule="auto"/>
        <w:ind w:left="5" w:right="-604" w:hanging="7"/>
        <w:jc w:val="center"/>
        <w:rPr>
          <w:rFonts w:ascii="TH SarabunPSK" w:eastAsia="TH SarabunPSK" w:hAnsi="TH SarabunPSK" w:cs="TH SarabunPSK"/>
          <w:color w:val="FF0000"/>
          <w:sz w:val="68"/>
          <w:szCs w:val="68"/>
          <w:u w:val="single"/>
        </w:rPr>
      </w:pPr>
      <w:r>
        <w:rPr>
          <w:rFonts w:ascii="TH SarabunPSK" w:eastAsia="TH SarabunPSK" w:hAnsi="TH SarabunPSK" w:cs="TH SarabunPSK"/>
          <w:b/>
          <w:bCs/>
          <w:color w:val="FF0000"/>
          <w:sz w:val="68"/>
          <w:szCs w:val="68"/>
          <w:u w:val="single"/>
          <w:cs/>
        </w:rPr>
        <w:t>ก่อนเสนอโครงการ อ่านจนถึงหน้าสุดท้ายก่อนนะคะ</w:t>
      </w:r>
    </w:p>
    <w:p w:rsidR="005A6AE0" w:rsidRDefault="005A6AE0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:rsidR="005A6AE0" w:rsidRDefault="00CA4A1A" w:rsidP="00C949F3">
      <w:pPr>
        <w:spacing w:after="0" w:line="240" w:lineRule="auto"/>
        <w:ind w:left="4" w:hanging="6"/>
        <w:rPr>
          <w:rFonts w:ascii="TH SarabunPSK" w:eastAsia="TH SarabunPSK" w:hAnsi="TH SarabunPSK" w:cs="TH SarabunPSK"/>
          <w:color w:val="FF0000"/>
          <w:sz w:val="60"/>
          <w:szCs w:val="60"/>
        </w:rPr>
      </w:pP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 xml:space="preserve">① </w:t>
      </w:r>
      <w:r w:rsidR="00A47659">
        <w:rPr>
          <w:rFonts w:ascii="TH SarabunPSK" w:eastAsia="TH SarabunPSK" w:hAnsi="TH SarabunPSK" w:cs="TH SarabunPSK" w:hint="cs"/>
          <w:b/>
          <w:color w:val="FF0000"/>
          <w:sz w:val="60"/>
          <w:szCs w:val="60"/>
          <w:cs/>
        </w:rPr>
        <w:t xml:space="preserve">   </w:t>
      </w:r>
      <w:proofErr w:type="gramStart"/>
      <w:r>
        <w:rPr>
          <w:rFonts w:ascii="TH SarabunPSK" w:eastAsia="TH SarabunPSK" w:hAnsi="TH SarabunPSK" w:cs="TH SarabunPSK"/>
          <w:b/>
          <w:bCs/>
          <w:color w:val="FF0000"/>
          <w:sz w:val="60"/>
          <w:szCs w:val="60"/>
          <w:cs/>
        </w:rPr>
        <w:t xml:space="preserve">กรุณาอย่าตัด  </w:t>
      </w: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>*</w:t>
      </w:r>
      <w:proofErr w:type="gramEnd"/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>*</w:t>
      </w:r>
      <w:r>
        <w:rPr>
          <w:rFonts w:ascii="TH SarabunPSK" w:eastAsia="TH SarabunPSK" w:hAnsi="TH SarabunPSK" w:cs="TH SarabunPSK"/>
          <w:b/>
          <w:bCs/>
          <w:color w:val="FF0000"/>
          <w:sz w:val="60"/>
          <w:szCs w:val="60"/>
          <w:cs/>
        </w:rPr>
        <w:t>หมายเลขหัวข้อ</w:t>
      </w: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>**</w:t>
      </w:r>
    </w:p>
    <w:p w:rsidR="005A6AE0" w:rsidRDefault="00CA4A1A" w:rsidP="00C949F3">
      <w:pPr>
        <w:spacing w:after="0" w:line="240" w:lineRule="auto"/>
        <w:ind w:leftChars="448" w:left="990" w:hanging="4"/>
        <w:rPr>
          <w:rFonts w:ascii="TH SarabunPSK" w:eastAsia="TH SarabunPSK" w:hAnsi="TH SarabunPSK" w:cs="TH SarabunPSK"/>
          <w:color w:val="FF0000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ในแบบฟอร์ม นำเสนอโครงการ </w:t>
      </w:r>
      <w:r w:rsid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(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1 –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2</w:t>
      </w:r>
      <w:r w:rsidR="00D82217">
        <w:rPr>
          <w:rFonts w:ascii="TH SarabunPSK" w:eastAsia="TH SarabunPSK" w:hAnsi="TH SarabunPSK" w:cs="TH SarabunPSK"/>
          <w:b/>
          <w:color w:val="FF0000"/>
          <w:sz w:val="36"/>
          <w:szCs w:val="36"/>
        </w:rPr>
        <w:t>1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)</w:t>
      </w:r>
    </w:p>
    <w:p w:rsidR="005A6AE0" w:rsidRDefault="00CA4A1A" w:rsidP="00C949F3">
      <w:pPr>
        <w:spacing w:after="0" w:line="240" w:lineRule="auto"/>
        <w:ind w:leftChars="448" w:left="990" w:hanging="4"/>
        <w:rPr>
          <w:rFonts w:ascii="TH SarabunPSK" w:eastAsia="TH SarabunPSK" w:hAnsi="TH SarabunPSK" w:cs="TH SarabunPSK"/>
          <w:color w:val="FF0000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ในแบบฟอร์ม รายงานผลโครงการ </w:t>
      </w:r>
      <w:r w:rsid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(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1 –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14)</w:t>
      </w:r>
    </w:p>
    <w:p w:rsidR="005A6AE0" w:rsidRDefault="00CA4A1A" w:rsidP="00C949F3">
      <w:pPr>
        <w:spacing w:after="0" w:line="240" w:lineRule="auto"/>
        <w:ind w:leftChars="0" w:left="266" w:firstLineChars="0" w:firstLine="720"/>
        <w:rPr>
          <w:rFonts w:ascii="TH SarabunPSK" w:eastAsia="TH SarabunPSK" w:hAnsi="TH SarabunPSK" w:cs="TH SarabunPSK"/>
          <w:color w:val="FF0000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และ</w:t>
      </w:r>
      <w:r w:rsidR="00C949F3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สามารถเพิ่มเติมรายละเอียดได้ ตามความเหมาะสม</w:t>
      </w:r>
    </w:p>
    <w:p w:rsidR="005A6AE0" w:rsidRDefault="005A6AE0">
      <w:pPr>
        <w:spacing w:after="0" w:line="240" w:lineRule="auto"/>
        <w:ind w:left="2" w:hanging="4"/>
        <w:jc w:val="center"/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:rsidR="005A6AE0" w:rsidRDefault="00CA4A1A" w:rsidP="00C949F3">
      <w:pPr>
        <w:spacing w:after="0" w:line="240" w:lineRule="auto"/>
        <w:ind w:left="4" w:right="-514" w:hanging="6"/>
        <w:rPr>
          <w:rFonts w:ascii="TH SarabunPSK" w:eastAsia="TH SarabunPSK" w:hAnsi="TH SarabunPSK" w:cs="TH SarabunPSK"/>
          <w:color w:val="FF0000"/>
          <w:sz w:val="60"/>
          <w:szCs w:val="60"/>
        </w:rPr>
      </w:pP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 xml:space="preserve">② </w:t>
      </w:r>
      <w:r w:rsidR="00C949F3">
        <w:rPr>
          <w:rFonts w:ascii="TH SarabunPSK" w:eastAsia="TH SarabunPSK" w:hAnsi="TH SarabunPSK" w:cs="TH SarabunPSK" w:hint="cs"/>
          <w:b/>
          <w:color w:val="FF0000"/>
          <w:sz w:val="60"/>
          <w:szCs w:val="60"/>
          <w:cs/>
        </w:rPr>
        <w:t xml:space="preserve">  </w:t>
      </w:r>
      <w:r>
        <w:rPr>
          <w:rFonts w:ascii="TH SarabunPSK" w:eastAsia="TH SarabunPSK" w:hAnsi="TH SarabunPSK" w:cs="TH SarabunPSK"/>
          <w:b/>
          <w:bCs/>
          <w:color w:val="FF0000"/>
          <w:sz w:val="60"/>
          <w:szCs w:val="60"/>
          <w:cs/>
        </w:rPr>
        <w:t xml:space="preserve">การขออนุมัติโครงการ </w:t>
      </w: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 xml:space="preserve">/ </w:t>
      </w:r>
      <w:r>
        <w:rPr>
          <w:rFonts w:ascii="TH SarabunPSK" w:eastAsia="TH SarabunPSK" w:hAnsi="TH SarabunPSK" w:cs="TH SarabunPSK"/>
          <w:b/>
          <w:bCs/>
          <w:color w:val="FF0000"/>
          <w:sz w:val="60"/>
          <w:szCs w:val="60"/>
          <w:cs/>
        </w:rPr>
        <w:t>การส่งรายงานผลโครงการ</w:t>
      </w:r>
    </w:p>
    <w:p w:rsidR="00C949F3" w:rsidRDefault="00CA4A1A" w:rsidP="00C949F3">
      <w:pPr>
        <w:spacing w:after="0" w:line="240" w:lineRule="auto"/>
        <w:ind w:leftChars="359" w:left="790" w:firstLineChars="0" w:firstLine="0"/>
        <w:rPr>
          <w:rFonts w:ascii="TH SarabunPSK" w:eastAsia="TH SarabunPSK" w:hAnsi="TH SarabunPSK" w:cs="TH SarabunPSK"/>
          <w:b/>
          <w:color w:val="FF0000"/>
          <w:sz w:val="40"/>
          <w:szCs w:val="40"/>
        </w:rPr>
      </w:pPr>
      <w:r>
        <w:rPr>
          <w:rFonts w:ascii="TH SarabunPSK" w:eastAsia="TH SarabunPSK" w:hAnsi="TH SarabunPSK" w:cs="TH SarabunPSK"/>
          <w:b/>
          <w:color w:val="FF0000"/>
          <w:sz w:val="40"/>
          <w:szCs w:val="40"/>
        </w:rPr>
        <w:t>**</w:t>
      </w:r>
      <w:r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  <w:t xml:space="preserve">ตัวอย่างที่ระบุไว้ </w:t>
      </w:r>
      <w:r>
        <w:rPr>
          <w:rFonts w:ascii="TH SarabunPSK" w:eastAsia="TH SarabunPSK" w:hAnsi="TH SarabunPSK" w:cs="TH SarabunPSK"/>
          <w:b/>
          <w:color w:val="FF0000"/>
          <w:sz w:val="40"/>
          <w:szCs w:val="40"/>
        </w:rPr>
        <w:t>(</w:t>
      </w:r>
      <w:r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  <w:t>ข้อความสีแดง</w:t>
      </w:r>
      <w:r>
        <w:rPr>
          <w:rFonts w:ascii="TH SarabunPSK" w:eastAsia="TH SarabunPSK" w:hAnsi="TH SarabunPSK" w:cs="TH SarabunPSK"/>
          <w:b/>
          <w:color w:val="FF0000"/>
          <w:sz w:val="40"/>
          <w:szCs w:val="40"/>
        </w:rPr>
        <w:t xml:space="preserve">) / </w:t>
      </w:r>
      <w:r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  <w:t>แนวทาง</w:t>
      </w:r>
      <w:r w:rsidR="00C949F3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ในการกรอกข้อมูล</w:t>
      </w:r>
      <w:r w:rsidR="00C949F3">
        <w:rPr>
          <w:rFonts w:ascii="TH SarabunPSK" w:eastAsia="TH SarabunPSK" w:hAnsi="TH SarabunPSK" w:cs="TH SarabunPSK"/>
          <w:b/>
          <w:color w:val="FF0000"/>
          <w:sz w:val="40"/>
          <w:szCs w:val="40"/>
        </w:rPr>
        <w:t>**</w:t>
      </w:r>
    </w:p>
    <w:p w:rsidR="005A6AE0" w:rsidRDefault="00CA4A1A" w:rsidP="00C949F3">
      <w:pPr>
        <w:spacing w:after="0" w:line="240" w:lineRule="auto"/>
        <w:ind w:left="2" w:hanging="4"/>
        <w:rPr>
          <w:rFonts w:ascii="TH SarabunPSK" w:eastAsia="TH SarabunPSK" w:hAnsi="TH SarabunPSK" w:cs="TH SarabunPSK"/>
          <w:color w:val="FF0000"/>
          <w:sz w:val="40"/>
          <w:szCs w:val="40"/>
        </w:rPr>
      </w:pPr>
      <w:r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  <w:t>สามารถตัดออกได้ ดังนี้</w:t>
      </w:r>
    </w:p>
    <w:p w:rsidR="005A6AE0" w:rsidRPr="00C949F3" w:rsidRDefault="00CA4A1A" w:rsidP="00C949F3">
      <w:pPr>
        <w:spacing w:after="0" w:line="240" w:lineRule="auto"/>
        <w:ind w:leftChars="0" w:left="0" w:right="-334" w:firstLineChars="0" w:firstLine="0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ในแบบฟอร์ม นำเสนอโครงการ </w:t>
      </w:r>
      <w:r w:rsidR="0053509C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(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 xml:space="preserve">1, 6, </w:t>
      </w:r>
      <w:r w:rsidR="00C949F3" w:rsidRPr="00C949F3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9, 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 xml:space="preserve">12, 13, </w:t>
      </w:r>
      <w:r w:rsidR="00C949F3" w:rsidRPr="00C949F3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14, 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1</w:t>
      </w:r>
      <w:r w:rsidR="00D82217"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7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, 1</w:t>
      </w:r>
      <w:r w:rsidR="00D82217"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9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และ หน้า 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8-1</w:t>
      </w:r>
      <w:r w:rsidR="00D82217"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5</w:t>
      </w:r>
      <w:r w:rsidRPr="00C949F3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)</w:t>
      </w:r>
    </w:p>
    <w:p w:rsidR="005A6AE0" w:rsidRDefault="00CA4A1A" w:rsidP="00C949F3">
      <w:pPr>
        <w:spacing w:after="0" w:line="240" w:lineRule="auto"/>
        <w:ind w:leftChars="0" w:left="0" w:right="-694" w:firstLineChars="0" w:firstLine="0"/>
        <w:rPr>
          <w:rFonts w:ascii="TH SarabunPSK" w:eastAsia="TH SarabunPSK" w:hAnsi="TH SarabunPSK" w:cs="TH SarabunPSK"/>
          <w:color w:val="FF0000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ในแบบฟอร์ม รายงานผลโครงการ </w:t>
      </w:r>
      <w:r w:rsidR="0053509C"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(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หน้าปก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,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คำนำ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,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ข้อ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1, 5, 9, 10, 11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และ หน้า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 10-13)</w:t>
      </w:r>
    </w:p>
    <w:p w:rsidR="005A6AE0" w:rsidRDefault="005A6AE0">
      <w:pPr>
        <w:spacing w:after="0" w:line="240" w:lineRule="auto"/>
        <w:ind w:left="2" w:hanging="4"/>
        <w:jc w:val="center"/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:rsidR="005A6AE0" w:rsidRDefault="00CA4A1A">
      <w:pPr>
        <w:spacing w:after="0" w:line="240" w:lineRule="auto"/>
        <w:ind w:left="2" w:hanging="4"/>
        <w:jc w:val="center"/>
        <w:rPr>
          <w:rFonts w:ascii="TH SarabunPSK" w:eastAsia="TH SarabunPSK" w:hAnsi="TH SarabunPSK" w:cs="TH SarabunPSK"/>
          <w:color w:val="FF0000"/>
          <w:sz w:val="44"/>
          <w:szCs w:val="44"/>
        </w:rPr>
      </w:pPr>
      <w:r>
        <w:rPr>
          <w:rFonts w:ascii="TH SarabunPSK" w:eastAsia="TH SarabunPSK" w:hAnsi="TH SarabunPSK" w:cs="TH SarabunPSK"/>
          <w:b/>
          <w:bCs/>
          <w:color w:val="FF0000"/>
          <w:sz w:val="44"/>
          <w:szCs w:val="44"/>
          <w:highlight w:val="yellow"/>
          <w:cs/>
        </w:rPr>
        <w:t>หากมีข้อสงสัย สอบถามได้ที่ ปุ๊กกี้ กลุ่มงานนโยบายและแผนของคณะ</w:t>
      </w:r>
    </w:p>
    <w:p w:rsidR="005A6AE0" w:rsidRDefault="005A6AE0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C949F3" w:rsidRDefault="00C949F3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C949F3" w:rsidRDefault="00C949F3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949F3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กรณี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เสนอโครงการผ่าน กลุ่มงานนโยบายและแผน แล้ว </w:t>
      </w:r>
      <w:r w:rsidR="00CA4A1A" w:rsidRPr="00C949F3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 xml:space="preserve">มีการปรับเปลี่ยนข้อมูล </w:t>
      </w:r>
      <w:r w:rsidRPr="00C949F3">
        <w:rPr>
          <w:rFonts w:ascii="TH SarabunPSK" w:eastAsia="TH SarabunPSK" w:hAnsi="TH SarabunPSK" w:cs="TH SarabunPSK" w:hint="cs"/>
          <w:b/>
          <w:bCs/>
          <w:color w:val="FF0000"/>
          <w:sz w:val="28"/>
          <w:u w:val="single"/>
          <w:cs/>
        </w:rPr>
        <w:t>ให้ดำเนินการ ดังนี้</w:t>
      </w:r>
    </w:p>
    <w:p w:rsidR="007E0257" w:rsidRPr="00C949F3" w:rsidRDefault="007E0257">
      <w:pPr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10"/>
          <w:szCs w:val="10"/>
          <w:u w:val="single"/>
        </w:rPr>
      </w:pPr>
    </w:p>
    <w:p w:rsidR="005A6AE0" w:rsidRDefault="007A337B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 w:rsidRPr="007A337B">
        <w:rPr>
          <w:rFonts w:ascii="TH SarabunPSK" w:eastAsia="TH SarabunPSK" w:hAnsi="TH SarabunPSK" w:cs="TH SarabunPSK" w:hint="cs"/>
          <w:bCs/>
          <w:color w:val="FF0000"/>
          <w:sz w:val="28"/>
          <w:cs/>
        </w:rPr>
        <w:t xml:space="preserve">1. 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  <w:cs/>
        </w:rPr>
        <w:t>จำเป็น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</w:rPr>
        <w:t>/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  <w:cs/>
        </w:rPr>
        <w:t>เร่งด่วน ผู้รับผิดชอบโครงการ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</w:rPr>
        <w:t>/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  <w:cs/>
        </w:rPr>
        <w:t>ผู้ประสานงาน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</w:rPr>
        <w:t>/</w:t>
      </w:r>
      <w:r w:rsidR="00CA4A1A" w:rsidRPr="007A337B">
        <w:rPr>
          <w:rFonts w:ascii="TH SarabunPSK" w:eastAsia="TH SarabunPSK" w:hAnsi="TH SarabunPSK" w:cs="TH SarabunPSK"/>
          <w:bCs/>
          <w:color w:val="FF0000"/>
          <w:sz w:val="28"/>
          <w:cs/>
        </w:rPr>
        <w:t xml:space="preserve">ผู้พิมพ์โครงการ 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>*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ต้องแจ้งที่ กลุ่มงานนโยบายและแผน ทุกครั้ง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>*</w:t>
      </w:r>
    </w:p>
    <w:p w:rsidR="00C949F3" w:rsidRPr="00C949F3" w:rsidRDefault="00C949F3">
      <w:pPr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10"/>
          <w:szCs w:val="10"/>
        </w:rPr>
      </w:pPr>
    </w:p>
    <w:p w:rsidR="005A6AE0" w:rsidRDefault="007A337B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2.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โครงการที่ท่านตั้งไว้ใน แผนปฏิบัติการ ประจำปีงบประมาณ พ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>.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ศ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 xml:space="preserve">. 2566 </w:t>
      </w:r>
    </w:p>
    <w:p w:rsidR="005A6AE0" w:rsidRDefault="00CA4A1A" w:rsidP="007A337B">
      <w:pPr>
        <w:spacing w:after="0" w:line="240" w:lineRule="auto"/>
        <w:ind w:leftChars="80" w:left="179" w:hanging="3"/>
        <w:rPr>
          <w:rFonts w:ascii="TH SarabunPSK" w:eastAsia="TH SarabunPSK" w:hAnsi="TH SarabunPSK" w:cs="TH SarabunPSK"/>
          <w:color w:val="FF0000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หากมีการปรับเปลี่ยนข้อมูลในแผนปฏิบัติการ ได้แก่</w:t>
      </w:r>
      <w:r>
        <w:rPr>
          <w:rFonts w:ascii="TH SarabunPSK" w:eastAsia="TH SarabunPSK" w:hAnsi="TH SarabunPSK" w:cs="TH SarabunPSK"/>
          <w:b/>
          <w:color w:val="FF0000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ขอเลื่อนจัดโครงการ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/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ขอยกเลิกโครงการ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/ </w:t>
      </w:r>
    </w:p>
    <w:p w:rsidR="005A6AE0" w:rsidRDefault="00CA4A1A" w:rsidP="007A337B">
      <w:pPr>
        <w:spacing w:after="0" w:line="240" w:lineRule="auto"/>
        <w:ind w:leftChars="80" w:left="179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ขอเปลี่ยนชื่อโครงการ </w:t>
      </w:r>
      <w:r>
        <w:rPr>
          <w:rFonts w:ascii="TH SarabunPSK" w:eastAsia="TH SarabunPSK" w:hAnsi="TH SarabunPSK" w:cs="TH SarabunPSK"/>
          <w:b/>
          <w:color w:val="FF0000"/>
          <w:sz w:val="28"/>
        </w:rPr>
        <w:t>/</w:t>
      </w:r>
      <w:r>
        <w:rPr>
          <w:rFonts w:ascii="TH SarabunPSK" w:eastAsia="TH SarabunPSK" w:hAnsi="TH SarabunPSK" w:cs="TH SarabunPSK"/>
          <w:b/>
          <w:color w:val="FF0000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ขอเปลี่ยนตัวชี้วัดโครงการ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/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ขอเปลี่ยนค่าเป้าหมาย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/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ขอเปลี่ยนช่วงระยะเวลา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/ </w:t>
      </w:r>
    </w:p>
    <w:p w:rsidR="005A6AE0" w:rsidRDefault="00CA4A1A" w:rsidP="007A337B">
      <w:pPr>
        <w:spacing w:after="0" w:line="240" w:lineRule="auto"/>
        <w:ind w:leftChars="80" w:left="179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ขอเปลี่ยนวงเงิน เป็นต้น </w:t>
      </w:r>
      <w:r>
        <w:rPr>
          <w:rFonts w:ascii="TH SarabunPSK" w:eastAsia="TH SarabunPSK" w:hAnsi="TH SarabunPSK" w:cs="TH SarabunPSK"/>
          <w:b/>
          <w:color w:val="FF0000"/>
        </w:rPr>
        <w:t xml:space="preserve"> 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ผู้รับผิดชอบโครงการ ต้องทำบันทึกข้อความ เสนอคณบดี </w:t>
      </w:r>
    </w:p>
    <w:p w:rsidR="005A6AE0" w:rsidRDefault="00CA4A1A" w:rsidP="007A337B">
      <w:pPr>
        <w:spacing w:after="0" w:line="240" w:lineRule="auto"/>
        <w:ind w:leftChars="80" w:left="179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และ ส่งมาที่กลุ่มงานนโยบายและแผน เพื่อนำเสนอผู้บังคับบัญชาตามสายงาน</w:t>
      </w:r>
    </w:p>
    <w:p w:rsidR="005A6AE0" w:rsidRPr="00D82217" w:rsidRDefault="00CA4A1A" w:rsidP="007A337B">
      <w:pPr>
        <w:spacing w:after="0" w:line="240" w:lineRule="auto"/>
        <w:ind w:leftChars="80" w:left="179" w:hanging="3"/>
        <w:rPr>
          <w:rFonts w:ascii="TH SarabunPSK" w:eastAsia="TH SarabunPSK" w:hAnsi="TH SarabunPSK" w:cs="TH SarabunPSK"/>
          <w:color w:val="FF0000"/>
          <w:sz w:val="28"/>
        </w:rPr>
      </w:pPr>
      <w:r w:rsidRPr="00D82217">
        <w:rPr>
          <w:rFonts w:ascii="TH SarabunPSK" w:eastAsia="TH SarabunPSK" w:hAnsi="TH SarabunPSK" w:cs="TH SarabunPSK"/>
          <w:b/>
          <w:color w:val="FF0000"/>
          <w:sz w:val="28"/>
        </w:rPr>
        <w:t xml:space="preserve">** 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 xml:space="preserve">ช่วงระยะเวลาในการให้เปลี่ยนข้อมูล รอบ 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 xml:space="preserve">6 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เดือน เท่านั้น</w:t>
      </w:r>
      <w:r w:rsidRPr="00D82217">
        <w:rPr>
          <w:rFonts w:ascii="TH SarabunPSK" w:eastAsia="TH SarabunPSK" w:hAnsi="TH SarabunPSK" w:cs="TH SarabunPSK"/>
          <w:b/>
          <w:color w:val="FF0000"/>
          <w:sz w:val="28"/>
        </w:rPr>
        <w:t xml:space="preserve"> *</w:t>
      </w:r>
      <w:proofErr w:type="gramStart"/>
      <w:r w:rsidRPr="00D82217">
        <w:rPr>
          <w:rFonts w:ascii="TH SarabunPSK" w:eastAsia="TH SarabunPSK" w:hAnsi="TH SarabunPSK" w:cs="TH SarabunPSK"/>
          <w:b/>
          <w:color w:val="FF0000"/>
          <w:sz w:val="28"/>
        </w:rPr>
        <w:t>*  (</w:t>
      </w:r>
      <w:proofErr w:type="gramEnd"/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 xml:space="preserve">1 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ต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>.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ค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 xml:space="preserve">. 65 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 xml:space="preserve">ถึง 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 xml:space="preserve">31 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มี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>.</w:t>
      </w:r>
      <w:r w:rsidRPr="00D82217">
        <w:rPr>
          <w:rFonts w:ascii="TH SarabunPSK" w:eastAsia="TH SarabunPSK" w:hAnsi="TH SarabunPSK" w:cs="TH SarabunPSK"/>
          <w:b/>
          <w:bCs/>
          <w:color w:val="FF0000"/>
          <w:sz w:val="28"/>
          <w:u w:val="single"/>
          <w:cs/>
        </w:rPr>
        <w:t>ค</w:t>
      </w:r>
      <w:r w:rsidRPr="00D82217">
        <w:rPr>
          <w:rFonts w:ascii="TH SarabunPSK" w:eastAsia="TH SarabunPSK" w:hAnsi="TH SarabunPSK" w:cs="TH SarabunPSK"/>
          <w:b/>
          <w:color w:val="FF0000"/>
          <w:sz w:val="28"/>
          <w:u w:val="single"/>
        </w:rPr>
        <w:t>. 66</w:t>
      </w:r>
      <w:r w:rsidRPr="00D82217">
        <w:rPr>
          <w:rFonts w:ascii="TH SarabunPSK" w:eastAsia="TH SarabunPSK" w:hAnsi="TH SarabunPSK" w:cs="TH SarabunPSK"/>
          <w:b/>
          <w:color w:val="FF0000"/>
          <w:sz w:val="28"/>
        </w:rPr>
        <w:t>)</w:t>
      </w:r>
    </w:p>
    <w:p w:rsidR="00C949F3" w:rsidRPr="00C949F3" w:rsidRDefault="00C949F3" w:rsidP="007A337B">
      <w:pPr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10"/>
          <w:szCs w:val="10"/>
        </w:rPr>
      </w:pPr>
    </w:p>
    <w:p w:rsidR="007A337B" w:rsidRDefault="007E0257" w:rsidP="007A337B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3. </w:t>
      </w:r>
      <w:r w:rsidR="007A337B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>โครงการที่เสนอขอเงิน กองกิจ มจพ. ต้องส่งเอกสารให้กลุ่มงานนโยบายและแผนด้วย</w:t>
      </w:r>
      <w:r w:rsidR="007A337B">
        <w:rPr>
          <w:rFonts w:ascii="TH SarabunPSK" w:eastAsia="TH SarabunPSK" w:hAnsi="TH SarabunPSK" w:cs="TH SarabunPSK"/>
          <w:b/>
          <w:color w:val="FF0000"/>
          <w:sz w:val="28"/>
        </w:rPr>
        <w:t xml:space="preserve"> </w:t>
      </w:r>
    </w:p>
    <w:p w:rsidR="00C949F3" w:rsidRPr="00C949F3" w:rsidRDefault="00C949F3">
      <w:pPr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10"/>
          <w:szCs w:val="10"/>
        </w:rPr>
      </w:pPr>
    </w:p>
    <w:p w:rsidR="007E0257" w:rsidRDefault="007E0257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bCs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4. </w:t>
      </w:r>
      <w:r w:rsidRPr="007E0257">
        <w:rPr>
          <w:rFonts w:ascii="TH SarabunPSK" w:eastAsia="TH SarabunPSK" w:hAnsi="TH SarabunPSK" w:cs="TH SarabunPSK" w:hint="cs"/>
          <w:b/>
          <w:bCs/>
          <w:color w:val="FF0000"/>
          <w:sz w:val="28"/>
          <w:u w:val="single"/>
          <w:cs/>
        </w:rPr>
        <w:t>กลุ่มงานนโยบายและแผน อัพเดทข้อมูลเป็นระยะ และติดตามโครงการทุก 3 เดือน พร้อมสรุปข้อมูล</w:t>
      </w: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</w:t>
      </w:r>
    </w:p>
    <w:p w:rsidR="005A6AE0" w:rsidRDefault="007E0257" w:rsidP="007E0257">
      <w:pPr>
        <w:spacing w:after="0" w:line="240" w:lineRule="auto"/>
        <w:ind w:leftChars="81" w:left="178" w:firstLineChars="0" w:firstLine="0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นำเข้าที่ประชุม</w:t>
      </w:r>
      <w:r w:rsidR="007A337B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คณะกรรมการนโยบายและแผนของคณะ</w:t>
      </w:r>
      <w:r w:rsidR="007A337B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เพื่อพิจารณา </w:t>
      </w:r>
    </w:p>
    <w:p w:rsidR="007E0257" w:rsidRDefault="007E0257" w:rsidP="007E0257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   </w:t>
      </w:r>
      <w:r w:rsidR="007A337B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นำเข้าที่ประชุม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คณะกรรมการประจำส่วนงานวิชาการของคณะ</w:t>
      </w:r>
      <w:r w:rsidR="007A337B"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เพื่อทราบ </w:t>
      </w:r>
    </w:p>
    <w:p w:rsidR="005A6AE0" w:rsidRPr="007E0257" w:rsidRDefault="007E0257" w:rsidP="007E0257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 w:hint="cs"/>
          <w:b/>
          <w:bCs/>
          <w:color w:val="FF0000"/>
          <w:sz w:val="28"/>
          <w:cs/>
        </w:rPr>
        <w:t xml:space="preserve">   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ส่งกองแผนงาน มหาวิทยาลัย ในรอบ 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 xml:space="preserve">6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เดือน และ รอบ </w:t>
      </w:r>
      <w:r w:rsidR="00CA4A1A">
        <w:rPr>
          <w:rFonts w:ascii="TH SarabunPSK" w:eastAsia="TH SarabunPSK" w:hAnsi="TH SarabunPSK" w:cs="TH SarabunPSK"/>
          <w:b/>
          <w:color w:val="FF0000"/>
          <w:sz w:val="28"/>
        </w:rPr>
        <w:t xml:space="preserve">12 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เดือน ต่อไป</w:t>
      </w:r>
    </w:p>
    <w:p w:rsidR="00A47659" w:rsidRDefault="00A47659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bCs/>
          <w:color w:val="FF0000"/>
          <w:sz w:val="28"/>
        </w:rPr>
      </w:pPr>
    </w:p>
    <w:p w:rsidR="00A47659" w:rsidRDefault="00A47659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bCs/>
          <w:color w:val="FF0000"/>
          <w:sz w:val="28"/>
        </w:rPr>
      </w:pPr>
    </w:p>
    <w:p w:rsidR="00A47659" w:rsidRDefault="00A47659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bCs/>
          <w:color w:val="FF0000"/>
          <w:sz w:val="28"/>
        </w:rPr>
      </w:pPr>
    </w:p>
    <w:p w:rsidR="00A47659" w:rsidRDefault="00A47659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28"/>
        </w:rPr>
      </w:pP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114300" distR="114300">
            <wp:extent cx="632460" cy="632460"/>
            <wp:effectExtent l="0" t="0" r="0" b="0"/>
            <wp:docPr id="105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6AE0" w:rsidRDefault="005A6AE0">
      <w:pPr>
        <w:spacing w:after="0" w:line="240" w:lineRule="auto"/>
        <w:jc w:val="center"/>
        <w:rPr>
          <w:rFonts w:ascii="TH SarabunPSK" w:eastAsia="TH SarabunPSK" w:hAnsi="TH SarabunPSK" w:cs="TH SarabunPSK"/>
          <w:sz w:val="10"/>
          <w:szCs w:val="10"/>
        </w:rPr>
      </w:pP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แบบเสนอโครงการที่ตอบสนองแผนยุทธศาสตร์การพัฒนามหาวิทยาลัย</w:t>
      </w: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ประจำปีงบประมาณ พ</w:t>
      </w:r>
      <w:r>
        <w:rPr>
          <w:rFonts w:ascii="TH SarabunPSK" w:eastAsia="TH SarabunPSK" w:hAnsi="TH SarabunPSK" w:cs="TH SarabunPSK"/>
          <w:b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b/>
          <w:sz w:val="32"/>
          <w:szCs w:val="32"/>
        </w:rPr>
        <w:t>. 2566</w:t>
      </w: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คณะศิลปศาสตร์ประยุกต์</w:t>
      </w:r>
    </w:p>
    <w:p w:rsidR="005A6AE0" w:rsidRDefault="005A6AE0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ภาษาไทย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</w:t>
      </w:r>
    </w:p>
    <w:p w:rsidR="005A6AE0" w:rsidRDefault="00CA4A1A" w:rsidP="00A47659">
      <w:pPr>
        <w:spacing w:after="0" w:line="240" w:lineRule="auto"/>
        <w:ind w:leftChars="695" w:left="1529" w:firstLineChars="0" w:firstLine="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>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ภาษาอังกฤษ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 w:rsidP="00A47659">
      <w:pPr>
        <w:spacing w:after="0" w:line="240" w:lineRule="auto"/>
        <w:ind w:leftChars="162" w:left="359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⬜  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โครงการในแผน </w:t>
      </w:r>
      <w:r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ดูในตัวเล่มแผนปฏิบัติการ </w:t>
      </w:r>
      <w:r>
        <w:rPr>
          <w:rFonts w:ascii="TH SarabunPSK" w:eastAsia="TH SarabunPSK" w:hAnsi="TH SarabunPSK" w:cs="TH SarabunPSK"/>
          <w:color w:val="FF0000"/>
          <w:sz w:val="32"/>
          <w:szCs w:val="32"/>
        </w:rPr>
        <w:t>2566)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⬜  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โครงการนอกแผน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2.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ส่วนงานที่รับผิดชอบโครงการ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คณะศิลปศาสตร์ประยุกต์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สำนักงาน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ภาควิชา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ศูนย์วิจัยฯ</w:t>
      </w: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</w:rPr>
        <w:tab/>
        <w:t>………………………………</w:t>
      </w:r>
    </w:p>
    <w:p w:rsidR="005A6AE0" w:rsidRDefault="00CA4A1A">
      <w:pPr>
        <w:spacing w:after="0" w:line="240" w:lineRule="auto"/>
        <w:ind w:left="1" w:right="-64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ชื่อผู้รับผิดชอบโครงการ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………………………………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eastAsia="TH SarabunPSK" w:hAnsi="TH SarabunPSK" w:cs="TH SarabunPSK"/>
          <w:sz w:val="32"/>
          <w:szCs w:val="32"/>
        </w:rPr>
        <w:t>. …………………………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ชื่อผู้ประสานงานโครงการ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………………………………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eastAsia="TH SarabunPSK" w:hAnsi="TH SarabunPSK" w:cs="TH SarabunPSK"/>
          <w:sz w:val="32"/>
          <w:szCs w:val="32"/>
        </w:rPr>
        <w:t>. …………………………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………………………………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eastAsia="TH SarabunPSK" w:hAnsi="TH SarabunPSK" w:cs="TH SarabunPSK"/>
          <w:sz w:val="32"/>
          <w:szCs w:val="32"/>
        </w:rPr>
        <w:t>. …………………………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………………………………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eastAsia="TH SarabunPSK" w:hAnsi="TH SarabunPSK" w:cs="TH SarabunPSK"/>
          <w:sz w:val="32"/>
          <w:szCs w:val="32"/>
        </w:rPr>
        <w:t>. …………………………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ชื่อผู้พิมพ์โครงการ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………………………………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eastAsia="TH SarabunPSK" w:hAnsi="TH SarabunPSK" w:cs="TH SarabunPSK"/>
          <w:sz w:val="32"/>
          <w:szCs w:val="32"/>
        </w:rPr>
        <w:t>. …………………………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-1234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3.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ความเชื่อมโยงสอดคล้องกับแผนพัฒนาการศึกษาระดับอุดมศึกษา ฉบับที่ </w:t>
      </w:r>
      <w:r>
        <w:rPr>
          <w:rFonts w:ascii="TH SarabunPSK" w:eastAsia="TH SarabunPSK" w:hAnsi="TH SarabunPSK" w:cs="TH SarabunPSK"/>
          <w:b/>
          <w:sz w:val="32"/>
          <w:szCs w:val="32"/>
        </w:rPr>
        <w:t>13 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eastAsia="TH SarabunPSK" w:hAnsi="TH SarabunPSK" w:cs="TH SarabunPSK"/>
          <w:b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eastAsia="TH SarabunPSK" w:hAnsi="TH SarabunPSK" w:cs="TH SarabunPSK"/>
          <w:b/>
          <w:sz w:val="32"/>
          <w:szCs w:val="32"/>
        </w:rPr>
        <w:t>. 2566 – 2570)</w:t>
      </w:r>
    </w:p>
    <w:p w:rsidR="005A6AE0" w:rsidRDefault="00CA4A1A" w:rsidP="00EB6ACA">
      <w:pPr>
        <w:spacing w:after="0" w:line="240" w:lineRule="auto"/>
        <w:ind w:leftChars="162" w:left="359" w:right="-1234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มหาวิทยาลัยเทคโนโลยีพระจอมเกล้าพระนครเหนือ</w:t>
      </w:r>
      <w:r>
        <w:rPr>
          <w:rFonts w:ascii="TH SarabunPSK" w:eastAsia="TH SarabunPSK" w:hAnsi="TH SarabunPSK" w:cs="TH SarabunPSK"/>
          <w:b/>
          <w:sz w:val="32"/>
          <w:szCs w:val="32"/>
        </w:rPr>
        <w:t>*</w:t>
      </w:r>
    </w:p>
    <w:p w:rsidR="005A6AE0" w:rsidRDefault="00CA4A1A" w:rsidP="00EB6ACA">
      <w:pPr>
        <w:spacing w:after="0" w:line="240" w:lineRule="auto"/>
        <w:ind w:leftChars="162" w:left="359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………………………………………………………………………..……………………………………....................</w:t>
      </w:r>
    </w:p>
    <w:p w:rsidR="005A6AE0" w:rsidRDefault="00CA4A1A" w:rsidP="00EB6ACA">
      <w:pPr>
        <w:spacing w:after="0" w:line="240" w:lineRule="auto"/>
        <w:ind w:leftChars="162" w:left="359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>
        <w:rPr>
          <w:rFonts w:ascii="TH SarabunPSK" w:eastAsia="TH SarabunPSK" w:hAnsi="TH SarabunPSK" w:cs="TH SarabunPSK"/>
          <w:sz w:val="32"/>
          <w:szCs w:val="32"/>
        </w:rPr>
        <w:t xml:space="preserve"> ………………………………………………………………………..……………………………………...................</w:t>
      </w:r>
    </w:p>
    <w:p w:rsidR="005A6AE0" w:rsidRDefault="00CA4A1A" w:rsidP="00EB6ACA">
      <w:pPr>
        <w:spacing w:after="0" w:line="240" w:lineRule="auto"/>
        <w:ind w:leftChars="162" w:left="359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กลยุทธ์ที่</w:t>
      </w:r>
      <w:r>
        <w:rPr>
          <w:rFonts w:ascii="TH SarabunPSK" w:eastAsia="TH SarabunPSK" w:hAnsi="TH SarabunPSK" w:cs="TH SarabunPSK"/>
          <w:sz w:val="32"/>
          <w:szCs w:val="32"/>
        </w:rPr>
        <w:t xml:space="preserve"> ………………………………………………………………………..……………………………………...........................</w:t>
      </w:r>
    </w:p>
    <w:p w:rsidR="005A6AE0" w:rsidRDefault="00CA4A1A" w:rsidP="00EB6ACA">
      <w:pPr>
        <w:spacing w:after="0" w:line="240" w:lineRule="auto"/>
        <w:ind w:leftChars="162" w:left="359" w:right="-694" w:hanging="3"/>
        <w:rPr>
          <w:rFonts w:ascii="TH SarabunPSK" w:eastAsia="TH SarabunPSK" w:hAnsi="TH SarabunPSK" w:cs="TH SarabunPSK"/>
          <w:sz w:val="28"/>
        </w:rPr>
      </w:pPr>
      <w:r>
        <w:rPr>
          <w:rFonts w:ascii="TH SarabunPSK" w:eastAsia="TH SarabunPSK" w:hAnsi="TH SarabunPSK" w:cs="TH SarabunPSK"/>
          <w:b/>
          <w:bCs/>
          <w:sz w:val="28"/>
          <w:u w:val="single"/>
          <w:cs/>
        </w:rPr>
        <w:t>หมายเหตุ</w:t>
      </w:r>
      <w:r>
        <w:rPr>
          <w:rFonts w:ascii="TH SarabunPSK" w:eastAsia="TH SarabunPSK" w:hAnsi="TH SarabunPSK" w:cs="TH SarabunPSK"/>
          <w:b/>
          <w:sz w:val="28"/>
        </w:rPr>
        <w:t xml:space="preserve"> :   * </w:t>
      </w:r>
      <w:r>
        <w:rPr>
          <w:rFonts w:ascii="TH SarabunPSK" w:eastAsia="TH SarabunPSK" w:hAnsi="TH SarabunPSK" w:cs="TH SarabunPSK"/>
          <w:b/>
          <w:bCs/>
          <w:sz w:val="28"/>
          <w:cs/>
        </w:rPr>
        <w:t xml:space="preserve">มติสภามหาวิทยาลัย ครั้งที่ </w:t>
      </w:r>
      <w:r>
        <w:rPr>
          <w:rFonts w:ascii="TH SarabunPSK" w:eastAsia="TH SarabunPSK" w:hAnsi="TH SarabunPSK" w:cs="TH SarabunPSK"/>
          <w:b/>
          <w:sz w:val="28"/>
        </w:rPr>
        <w:t xml:space="preserve">10/2565 </w:t>
      </w:r>
      <w:r>
        <w:rPr>
          <w:rFonts w:ascii="TH SarabunPSK" w:eastAsia="TH SarabunPSK" w:hAnsi="TH SarabunPSK" w:cs="TH SarabunPSK"/>
          <w:b/>
          <w:bCs/>
          <w:sz w:val="28"/>
          <w:cs/>
        </w:rPr>
        <w:t xml:space="preserve">เมื่อวันที่ </w:t>
      </w:r>
      <w:r>
        <w:rPr>
          <w:rFonts w:ascii="TH SarabunPSK" w:eastAsia="TH SarabunPSK" w:hAnsi="TH SarabunPSK" w:cs="TH SarabunPSK"/>
          <w:b/>
          <w:sz w:val="28"/>
        </w:rPr>
        <w:t xml:space="preserve">26 </w:t>
      </w:r>
      <w:r>
        <w:rPr>
          <w:rFonts w:ascii="TH SarabunPSK" w:eastAsia="TH SarabunPSK" w:hAnsi="TH SarabunPSK" w:cs="TH SarabunPSK"/>
          <w:b/>
          <w:bCs/>
          <w:sz w:val="28"/>
          <w:cs/>
        </w:rPr>
        <w:t xml:space="preserve">ตุลาคม </w:t>
      </w:r>
      <w:r>
        <w:rPr>
          <w:rFonts w:ascii="TH SarabunPSK" w:eastAsia="TH SarabunPSK" w:hAnsi="TH SarabunPSK" w:cs="TH SarabunPSK"/>
          <w:b/>
          <w:sz w:val="28"/>
        </w:rPr>
        <w:t xml:space="preserve">2565 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4.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สอดคล้องกับตัวบ่งชี้ </w:t>
      </w:r>
      <w:r>
        <w:rPr>
          <w:rFonts w:ascii="TH SarabunPSK" w:eastAsia="TH SarabunPSK" w:hAnsi="TH SarabunPSK" w:cs="TH SarabunPSK"/>
          <w:b/>
          <w:sz w:val="32"/>
          <w:szCs w:val="32"/>
        </w:rPr>
        <w:t>(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เลือกได้มากกว่า 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</w:t>
      </w:r>
      <w:r>
        <w:rPr>
          <w:rFonts w:ascii="TH SarabunPSK" w:eastAsia="TH SarabunPSK" w:hAnsi="TH SarabunPSK" w:cs="TH SarabunPSK"/>
          <w:b/>
          <w:sz w:val="32"/>
          <w:szCs w:val="32"/>
        </w:rPr>
        <w:t>)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สมศ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มาตรฐานด้าน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………………………………………………………..…………………………………….</w:t>
      </w:r>
    </w:p>
    <w:p w:rsidR="005A6AE0" w:rsidRDefault="00CA4A1A" w:rsidP="00B303AD">
      <w:pPr>
        <w:spacing w:after="0" w:line="240" w:lineRule="auto"/>
        <w:ind w:leftChars="653" w:left="1437" w:firstLineChars="0" w:firstLine="722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.............................................................................…………………………………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CUPT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>-QA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ตัวบ่งชี้หลัก </w:t>
      </w:r>
      <w:r>
        <w:rPr>
          <w:rFonts w:ascii="TH SarabunPSK" w:eastAsia="TH SarabunPSK" w:hAnsi="TH SarabunPSK" w:cs="TH SarabunPSK"/>
          <w:sz w:val="32"/>
          <w:szCs w:val="32"/>
        </w:rPr>
        <w:t xml:space="preserve">( C )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……………………………………………………….….………………………….</w:t>
      </w:r>
    </w:p>
    <w:p w:rsidR="005A6AE0" w:rsidRDefault="00CA4A1A" w:rsidP="00B303AD">
      <w:pPr>
        <w:spacing w:after="0" w:line="240" w:lineRule="auto"/>
        <w:ind w:leftChars="653" w:left="1437" w:firstLineChars="0" w:firstLine="722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ตัวบ่งชี้เลือก </w:t>
      </w:r>
      <w:r>
        <w:rPr>
          <w:rFonts w:ascii="TH SarabunPSK" w:eastAsia="TH SarabunPSK" w:hAnsi="TH SarabunPSK" w:cs="TH SarabunPSK"/>
          <w:sz w:val="32"/>
          <w:szCs w:val="32"/>
        </w:rPr>
        <w:t xml:space="preserve">( S )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…………………………………………………………………......................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AUN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QA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………………………………………………………………….….………………………………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5.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5A6AE0" w:rsidRDefault="00CA4A1A" w:rsidP="00EB6ACA">
      <w:pPr>
        <w:spacing w:after="0" w:line="240" w:lineRule="auto"/>
        <w:ind w:leftChars="122" w:left="268" w:firstLineChars="0" w:firstLine="0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โครงการใหม่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โครงการต่อเนื่อง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6812DF" w:rsidRDefault="006812DF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lastRenderedPageBreak/>
        <w:t xml:space="preserve">6.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วิธีดำเนินโครงการ </w:t>
      </w:r>
      <w:r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</w:t>
      </w:r>
      <w:proofErr w:type="gramEnd"/>
    </w:p>
    <w:p w:rsidR="005A6AE0" w:rsidRDefault="00CA4A1A">
      <w:pPr>
        <w:spacing w:after="0" w:line="240" w:lineRule="auto"/>
        <w:ind w:left="1" w:right="-334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color w:val="FF0000"/>
          <w:sz w:val="28"/>
        </w:rPr>
        <w:t>(</w:t>
      </w:r>
      <w:r>
        <w:rPr>
          <w:rFonts w:ascii="TH SarabunPSK" w:eastAsia="TH SarabunPSK" w:hAnsi="TH SarabunPSK" w:cs="TH SarabunPSK"/>
          <w:color w:val="FF0000"/>
          <w:sz w:val="28"/>
          <w:cs/>
        </w:rPr>
        <w:t xml:space="preserve">เช่น </w:t>
      </w: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 xml:space="preserve">จัดนิทรรศการ ประชุมวิชาการ สัมมนาเชิงปฏิบัติการ การบรรยาย การอบรม การศึกษาดูงาน การจัดทำ </w:t>
      </w:r>
      <w:r>
        <w:rPr>
          <w:rFonts w:ascii="TH SarabunPSK" w:eastAsia="TH SarabunPSK" w:hAnsi="TH SarabunPSK" w:cs="TH SarabunPSK"/>
          <w:color w:val="FF0000"/>
          <w:sz w:val="28"/>
          <w:u w:val="single"/>
        </w:rPr>
        <w:t xml:space="preserve">website </w:t>
      </w: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เป็นต้น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)               </w:t>
      </w:r>
    </w:p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7.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การบูรณาการโครงการ</w:t>
      </w:r>
    </w:p>
    <w:p w:rsidR="005A6AE0" w:rsidRDefault="00CA4A1A">
      <w:pPr>
        <w:spacing w:after="0" w:line="240" w:lineRule="auto"/>
        <w:ind w:left="1" w:right="-694" w:hanging="3"/>
        <w:rPr>
          <w:rFonts w:ascii="TH SarabunPSK" w:eastAsia="TH SarabunPSK" w:hAnsi="TH SarabunPSK" w:cs="TH SarabunPSK"/>
          <w:sz w:val="32"/>
          <w:szCs w:val="32"/>
          <w:u w:val="single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    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บูรณาการกับการเรียนการสอน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รหัสวิชา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ชื่อวิชา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 </w:t>
      </w:r>
      <w:r>
        <w:rPr>
          <w:rFonts w:ascii="TH SarabunPSK" w:eastAsia="TH SarabunPSK" w:hAnsi="TH SarabunPSK" w:cs="TH SarabunPSK"/>
          <w:sz w:val="32"/>
          <w:szCs w:val="32"/>
          <w:cs/>
        </w:rPr>
        <w:t>คณะ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......................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บูรณาการกับงานวิจัย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ระบุโครงการวิจัย เรื่อง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.................................................... 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คณะ </w:t>
      </w:r>
      <w:r>
        <w:rPr>
          <w:rFonts w:ascii="TH SarabunPSK" w:eastAsia="TH SarabunPSK" w:hAnsi="TH SarabunPSK" w:cs="TH SarabunPSK"/>
          <w:sz w:val="32"/>
          <w:szCs w:val="32"/>
        </w:rPr>
        <w:t>......................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บูรณาการกับงานบริการวิชาการ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 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คณะ </w:t>
      </w:r>
      <w:r>
        <w:rPr>
          <w:rFonts w:ascii="TH SarabunPSK" w:eastAsia="TH SarabunPSK" w:hAnsi="TH SarabunPSK" w:cs="TH SarabunPSK"/>
          <w:sz w:val="32"/>
          <w:szCs w:val="32"/>
        </w:rPr>
        <w:t>...............................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บูรณาการกับงานทำนุบำรุงศิลปวัฒนธรรม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 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คณะ </w:t>
      </w:r>
      <w:r>
        <w:rPr>
          <w:rFonts w:ascii="TH SarabunPSK" w:eastAsia="TH SarabunPSK" w:hAnsi="TH SarabunPSK" w:cs="TH SarabunPSK"/>
          <w:sz w:val="32"/>
          <w:szCs w:val="32"/>
        </w:rPr>
        <w:t>...............................</w:t>
      </w:r>
    </w:p>
    <w:p w:rsidR="005A6AE0" w:rsidRDefault="00CA4A1A">
      <w:pPr>
        <w:spacing w:after="0" w:line="240" w:lineRule="auto"/>
        <w:ind w:left="1" w:right="-613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อื่นๆ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บูรณาการโครงการระหว่างหน่วยงาน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โครงการ </w:t>
      </w:r>
      <w:r>
        <w:rPr>
          <w:rFonts w:ascii="TH SarabunPSK" w:eastAsia="TH SarabunPSK" w:hAnsi="TH SarabunPSK" w:cs="TH SarabunPSK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/>
          <w:sz w:val="32"/>
          <w:szCs w:val="32"/>
          <w:cs/>
        </w:rPr>
        <w:t>ระบุชื่อหน่วยงาน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 ที่มีการบูรณาการ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     ..............................................................................................................................................................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ไม่มี</w:t>
      </w:r>
      <w:proofErr w:type="gramEnd"/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Pr="006812DF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8. 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หัวข้อ สอดคล้องกับสภาพเศรษฐกิจและสังคมหรือไม่</w:t>
      </w:r>
    </w:p>
    <w:p w:rsidR="005A6AE0" w:rsidRPr="006812DF" w:rsidRDefault="00CA4A1A" w:rsidP="00A47659">
      <w:pPr>
        <w:spacing w:after="0" w:line="240" w:lineRule="auto"/>
        <w:ind w:leftChars="163" w:left="359" w:firstLineChars="0" w:firstLine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 w:rsidRPr="006812DF">
        <w:rPr>
          <w:rFonts w:ascii="TH SarabunPSK" w:eastAsia="TH SarabunPSK" w:hAnsi="TH SarabunPSK" w:cs="TH SarabunPSK"/>
          <w:b/>
          <w:sz w:val="32"/>
          <w:szCs w:val="32"/>
        </w:rPr>
        <w:t>⬜</w:t>
      </w:r>
      <w:r w:rsidRPr="006812DF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6812DF">
        <w:rPr>
          <w:rFonts w:ascii="TH SarabunPSK" w:eastAsia="TH SarabunPSK" w:hAnsi="TH SarabunPSK" w:cs="TH SarabunPSK"/>
          <w:sz w:val="32"/>
          <w:szCs w:val="32"/>
          <w:cs/>
        </w:rPr>
        <w:t>สอดคล้อง</w:t>
      </w:r>
      <w:proofErr w:type="gramEnd"/>
      <w:r w:rsidRPr="006812DF">
        <w:rPr>
          <w:rFonts w:ascii="TH SarabunPSK" w:eastAsia="TH SarabunPSK" w:hAnsi="TH SarabunPSK" w:cs="TH SarabunPSK"/>
          <w:sz w:val="32"/>
          <w:szCs w:val="32"/>
        </w:rPr>
        <w:tab/>
      </w:r>
      <w:r w:rsidRPr="006812DF">
        <w:rPr>
          <w:rFonts w:ascii="TH SarabunPSK" w:eastAsia="TH SarabunPSK" w:hAnsi="TH SarabunPSK" w:cs="TH SarabunPSK"/>
          <w:sz w:val="32"/>
          <w:szCs w:val="32"/>
        </w:rPr>
        <w:tab/>
      </w:r>
      <w:r w:rsidR="00EB6ACA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⬜</w:t>
      </w:r>
      <w:r w:rsidRPr="006812DF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6812DF">
        <w:rPr>
          <w:rFonts w:ascii="TH SarabunPSK" w:eastAsia="TH SarabunPSK" w:hAnsi="TH SarabunPSK" w:cs="TH SarabunPSK"/>
          <w:sz w:val="32"/>
          <w:szCs w:val="32"/>
          <w:cs/>
        </w:rPr>
        <w:t>ไม่สอดคล้อง</w:t>
      </w:r>
    </w:p>
    <w:p w:rsidR="005A6AE0" w:rsidRPr="006812DF" w:rsidRDefault="005A6AE0">
      <w:pPr>
        <w:spacing w:after="0" w:line="240" w:lineRule="auto"/>
        <w:ind w:left="1" w:right="-613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Pr="006812DF" w:rsidRDefault="00CA4A1A">
      <w:pPr>
        <w:spacing w:after="0" w:line="240" w:lineRule="auto"/>
        <w:ind w:left="1" w:right="-334" w:hanging="3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9. 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หัวข้อ ตอบสนองต่อเป้าหมายการพัฒนาที่ยั่งยืน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(SDGs)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หรือหลักปรัชญาเศรษฐกิจ</w:t>
      </w:r>
    </w:p>
    <w:p w:rsidR="005A6AE0" w:rsidRPr="006812DF" w:rsidRDefault="00CA4A1A" w:rsidP="00A47659">
      <w:pPr>
        <w:spacing w:after="0" w:line="240" w:lineRule="auto"/>
        <w:ind w:leftChars="162" w:left="356" w:right="-334" w:firstLineChars="0" w:firstLine="2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พอเพียงหรือไม่  </w:t>
      </w:r>
      <w:r w:rsidRPr="00EB6ACA">
        <w:rPr>
          <w:rFonts w:ascii="TH SarabunPSK" w:eastAsia="TH SarabunPSK" w:hAnsi="TH SarabunPSK" w:cs="TH SarabunPSK"/>
          <w:b/>
          <w:color w:val="FF0000"/>
          <w:sz w:val="32"/>
          <w:szCs w:val="32"/>
        </w:rPr>
        <w:t>(</w:t>
      </w:r>
      <w:r w:rsidR="00EB6ACA" w:rsidRPr="00EB6ACA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 xml:space="preserve">ดูแนวทางการกรอก </w:t>
      </w:r>
      <w:r w:rsidR="00412A52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SDGs </w:t>
      </w:r>
      <w:r w:rsidR="00412A52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เป้าหมาย 17 ข้อ </w:t>
      </w:r>
      <w:r w:rsidR="00EB6ACA" w:rsidRPr="00EB6ACA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หน้า 8</w:t>
      </w:r>
      <w:r w:rsidR="00EB6ACA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-11</w:t>
      </w:r>
      <w:r w:rsidR="00412A52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ข้อ 9</w:t>
      </w:r>
      <w:r w:rsidRPr="00EB6ACA">
        <w:rPr>
          <w:rFonts w:ascii="TH SarabunPSK" w:eastAsia="TH SarabunPSK" w:hAnsi="TH SarabunPSK" w:cs="TH SarabunPSK"/>
          <w:b/>
          <w:color w:val="FF0000"/>
          <w:sz w:val="32"/>
          <w:szCs w:val="32"/>
        </w:rPr>
        <w:t>)</w:t>
      </w:r>
    </w:p>
    <w:p w:rsidR="005A6AE0" w:rsidRDefault="00CA4A1A" w:rsidP="00A47659">
      <w:pPr>
        <w:spacing w:after="0" w:line="240" w:lineRule="auto"/>
        <w:ind w:leftChars="162" w:left="359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 w:rsidRPr="006812DF">
        <w:rPr>
          <w:rFonts w:ascii="TH SarabunPSK" w:eastAsia="TH SarabunPSK" w:hAnsi="TH SarabunPSK" w:cs="TH SarabunPSK"/>
          <w:b/>
          <w:sz w:val="32"/>
          <w:szCs w:val="32"/>
        </w:rPr>
        <w:t>⬜</w:t>
      </w:r>
      <w:r w:rsidRPr="006812DF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6812DF">
        <w:rPr>
          <w:rFonts w:ascii="TH SarabunPSK" w:eastAsia="TH SarabunPSK" w:hAnsi="TH SarabunPSK" w:cs="TH SarabunPSK"/>
          <w:sz w:val="32"/>
          <w:szCs w:val="32"/>
          <w:cs/>
        </w:rPr>
        <w:t>ตอบสนอง</w:t>
      </w:r>
      <w:proofErr w:type="gramEnd"/>
      <w:r w:rsidRPr="006812DF">
        <w:rPr>
          <w:rFonts w:ascii="TH SarabunPSK" w:eastAsia="TH SarabunPSK" w:hAnsi="TH SarabunPSK" w:cs="TH SarabunPSK"/>
          <w:sz w:val="32"/>
          <w:szCs w:val="32"/>
          <w:cs/>
        </w:rPr>
        <w:t xml:space="preserve"> ข้อ</w:t>
      </w:r>
      <w:r w:rsidRPr="006812DF">
        <w:rPr>
          <w:rFonts w:ascii="TH SarabunPSK" w:eastAsia="TH SarabunPSK" w:hAnsi="TH SarabunPSK" w:cs="TH SarabunPSK"/>
          <w:sz w:val="32"/>
          <w:szCs w:val="32"/>
        </w:rPr>
        <w:t>……………</w:t>
      </w:r>
      <w:r w:rsidRPr="006812DF">
        <w:rPr>
          <w:rFonts w:ascii="TH SarabunPSK" w:eastAsia="TH SarabunPSK" w:hAnsi="TH SarabunPSK" w:cs="TH SarabunPSK"/>
          <w:sz w:val="32"/>
          <w:szCs w:val="32"/>
        </w:rPr>
        <w:tab/>
      </w:r>
      <w:r w:rsidRPr="006812DF">
        <w:rPr>
          <w:rFonts w:ascii="TH SarabunPSK" w:eastAsia="TH SarabunPSK" w:hAnsi="TH SarabunPSK" w:cs="TH SarabunPSK"/>
          <w:sz w:val="32"/>
          <w:szCs w:val="32"/>
        </w:rPr>
        <w:tab/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⬜</w:t>
      </w:r>
      <w:r w:rsidRPr="006812DF">
        <w:rPr>
          <w:rFonts w:ascii="TH SarabunPSK" w:eastAsia="TH SarabunPSK" w:hAnsi="TH SarabunPSK" w:cs="TH SarabunPSK"/>
          <w:sz w:val="32"/>
          <w:szCs w:val="32"/>
        </w:rPr>
        <w:t xml:space="preserve">  </w:t>
      </w:r>
      <w:r w:rsidRPr="006812DF">
        <w:rPr>
          <w:rFonts w:ascii="TH SarabunPSK" w:eastAsia="TH SarabunPSK" w:hAnsi="TH SarabunPSK" w:cs="TH SarabunPSK"/>
          <w:sz w:val="32"/>
          <w:szCs w:val="32"/>
          <w:cs/>
        </w:rPr>
        <w:t>ไม่ตอบสนอง</w:t>
      </w:r>
    </w:p>
    <w:p w:rsidR="005A6AE0" w:rsidRDefault="005A6AE0">
      <w:pPr>
        <w:spacing w:after="0" w:line="240" w:lineRule="auto"/>
        <w:ind w:left="1" w:right="-613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-613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10.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หลักการและเหตุผลของโครงการ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5A6AE0" w:rsidRDefault="00CA4A1A" w:rsidP="00EB6ACA">
      <w:pPr>
        <w:spacing w:after="0" w:line="240" w:lineRule="auto"/>
        <w:ind w:leftChars="203" w:left="450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6ACA">
        <w:rPr>
          <w:rFonts w:ascii="TH SarabunPSK" w:eastAsia="TH SarabunPSK" w:hAnsi="TH SarabunPSK" w:cs="TH SarabunPSK"/>
          <w:sz w:val="32"/>
          <w:szCs w:val="32"/>
        </w:rPr>
        <w:t>............................</w:t>
      </w:r>
      <w:r w:rsidR="00EB6ACA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</w:p>
    <w:p w:rsidR="005A6AE0" w:rsidRDefault="005A6AE0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11.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</w:t>
      </w:r>
      <w:r>
        <w:rPr>
          <w:rFonts w:ascii="TH SarabunPSK" w:eastAsia="TH SarabunPSK" w:hAnsi="TH SarabunPSK" w:cs="TH SarabunPSK"/>
          <w:sz w:val="32"/>
          <w:szCs w:val="32"/>
        </w:rPr>
        <w:t xml:space="preserve">  (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1-2 </w:t>
      </w:r>
      <w:r>
        <w:rPr>
          <w:rFonts w:ascii="TH SarabunPSK" w:eastAsia="TH SarabunPSK" w:hAnsi="TH SarabunPSK" w:cs="TH SarabunPSK"/>
          <w:sz w:val="32"/>
          <w:szCs w:val="32"/>
          <w:cs/>
        </w:rPr>
        <w:t>ข้อหลักๆ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5A6AE0" w:rsidRDefault="00CA4A1A" w:rsidP="00A47659">
      <w:pPr>
        <w:spacing w:after="0" w:line="240" w:lineRule="auto"/>
        <w:ind w:leftChars="203" w:left="450" w:right="-46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sz w:val="32"/>
          <w:szCs w:val="32"/>
        </w:rPr>
        <w:t>11.1 ............................................................................................................................................................</w:t>
      </w:r>
      <w:proofErr w:type="gramEnd"/>
    </w:p>
    <w:p w:rsidR="005A6AE0" w:rsidRDefault="00CA4A1A" w:rsidP="00A47659">
      <w:pPr>
        <w:spacing w:after="0" w:line="240" w:lineRule="auto"/>
        <w:ind w:leftChars="203" w:left="450" w:right="-46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sz w:val="32"/>
          <w:szCs w:val="32"/>
        </w:rPr>
        <w:t>11.2 ............................................................................................................................................................</w:t>
      </w:r>
      <w:proofErr w:type="gramEnd"/>
    </w:p>
    <w:p w:rsidR="005A6AE0" w:rsidRDefault="00CA4A1A" w:rsidP="00A47659">
      <w:pPr>
        <w:spacing w:after="0" w:line="240" w:lineRule="auto"/>
        <w:ind w:leftChars="203" w:left="450" w:right="-46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sz w:val="32"/>
          <w:szCs w:val="32"/>
        </w:rPr>
        <w:t>11.3 ............................................................................................................................................................</w:t>
      </w:r>
      <w:proofErr w:type="gramEnd"/>
    </w:p>
    <w:p w:rsidR="005A6AE0" w:rsidRDefault="005A6AE0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12.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ตัวชี้วัดความสำเร็จระดับโครงการ </w:t>
      </w:r>
    </w:p>
    <w:p w:rsidR="005A6AE0" w:rsidRDefault="00CA4A1A" w:rsidP="0005473A">
      <w:pPr>
        <w:spacing w:after="0" w:line="240" w:lineRule="auto"/>
        <w:ind w:leftChars="204" w:left="449" w:right="-46" w:firstLineChars="0" w:firstLine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sz w:val="32"/>
          <w:szCs w:val="32"/>
        </w:rPr>
        <w:t xml:space="preserve">12.1  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ผลผลิต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(Output)</w:t>
      </w:r>
    </w:p>
    <w:p w:rsidR="005A6AE0" w:rsidRDefault="00CA4A1A" w:rsidP="0005473A">
      <w:pPr>
        <w:spacing w:after="0" w:line="240" w:lineRule="auto"/>
        <w:ind w:leftChars="448" w:left="989" w:right="-4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1) 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ผลผลิตเชิงปริมาณ</w:t>
      </w:r>
    </w:p>
    <w:tbl>
      <w:tblPr>
        <w:tblStyle w:val="a"/>
        <w:tblW w:w="8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1559"/>
        <w:gridCol w:w="1587"/>
      </w:tblGrid>
      <w:tr w:rsidR="005A6AE0">
        <w:tc>
          <w:tcPr>
            <w:tcW w:w="531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ค่าเป้าหมาย</w:t>
            </w:r>
          </w:p>
        </w:tc>
      </w:tr>
      <w:tr w:rsidR="005A6AE0">
        <w:tc>
          <w:tcPr>
            <w:tcW w:w="531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nil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c>
          <w:tcPr>
            <w:tcW w:w="5310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:rsidR="005A6AE0" w:rsidRDefault="00CA4A1A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color w:val="FF0000"/>
          <w:sz w:val="28"/>
          <w:u w:val="single"/>
        </w:rPr>
      </w:pP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</w:p>
    <w:tbl>
      <w:tblPr>
        <w:tblStyle w:val="a0"/>
        <w:tblW w:w="8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1559"/>
        <w:gridCol w:w="1587"/>
      </w:tblGrid>
      <w:tr w:rsidR="005A6AE0">
        <w:tc>
          <w:tcPr>
            <w:tcW w:w="531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หน่วยนับ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ค่าเป้าหมาย</w:t>
            </w:r>
          </w:p>
        </w:tc>
      </w:tr>
      <w:tr w:rsidR="005A6AE0">
        <w:tc>
          <w:tcPr>
            <w:tcW w:w="531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1.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ร้อยละของจำนวนผู้เข้าร่วมโครงการ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ร้อยละ</w:t>
            </w:r>
          </w:p>
        </w:tc>
        <w:tc>
          <w:tcPr>
            <w:tcW w:w="1587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80</w:t>
            </w:r>
          </w:p>
        </w:tc>
      </w:tr>
      <w:tr w:rsidR="005A6AE0">
        <w:tc>
          <w:tcPr>
            <w:tcW w:w="5310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2.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คะแนนเฉลี่ยความพึงพอใจของผู้เข้าร่วมโครงการ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คะแนนเฉลี่ย</w:t>
            </w: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ไม่น้อยกว่า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3.51</w:t>
            </w:r>
          </w:p>
        </w:tc>
      </w:tr>
    </w:tbl>
    <w:p w:rsidR="005A6AE0" w:rsidRDefault="00CA4A1A" w:rsidP="0005473A">
      <w:pPr>
        <w:spacing w:after="0" w:line="240" w:lineRule="auto"/>
        <w:ind w:leftChars="448" w:left="989" w:right="-4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lastRenderedPageBreak/>
        <w:t xml:space="preserve">2) </w:t>
      </w:r>
      <w:proofErr w:type="gramStart"/>
      <w:r>
        <w:rPr>
          <w:rFonts w:ascii="TH SarabunPSK" w:eastAsia="TH SarabunPSK" w:hAnsi="TH SarabunPSK" w:cs="TH SarabunPSK"/>
          <w:sz w:val="32"/>
          <w:szCs w:val="32"/>
          <w:cs/>
        </w:rPr>
        <w:t xml:space="preserve">ผลผลิตเชิงคุณภาพ </w:t>
      </w:r>
      <w:r>
        <w:rPr>
          <w:rFonts w:ascii="TH SarabunPSK" w:eastAsia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 </w:t>
      </w:r>
    </w:p>
    <w:p w:rsidR="005A6AE0" w:rsidRDefault="00CA4A1A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  <w:r>
        <w:rPr>
          <w:rFonts w:ascii="TH SarabunPSK" w:eastAsia="TH SarabunPSK" w:hAnsi="TH SarabunPSK" w:cs="TH SarabunPSK"/>
          <w:color w:val="FF0000"/>
          <w:sz w:val="28"/>
        </w:rPr>
        <w:tab/>
      </w:r>
      <w:r>
        <w:rPr>
          <w:rFonts w:ascii="TH SarabunPSK" w:eastAsia="TH SarabunPSK" w:hAnsi="TH SarabunPSK" w:cs="TH SarabunPSK"/>
          <w:color w:val="FF0000"/>
          <w:sz w:val="28"/>
          <w:cs/>
        </w:rPr>
        <w:t>ผู้เข้าร่วมโครงการได้รับความรู้วิธีการเบิกค่ารักษาพยาบาลผ่านระบบออนไลน์เพิ่มมากขึ้น</w:t>
      </w:r>
    </w:p>
    <w:p w:rsidR="005A6AE0" w:rsidRDefault="005A6AE0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 w:rsidP="0005473A">
      <w:pPr>
        <w:spacing w:after="0" w:line="240" w:lineRule="auto"/>
        <w:ind w:leftChars="203" w:left="450" w:right="-46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sz w:val="32"/>
          <w:szCs w:val="32"/>
        </w:rPr>
        <w:t xml:space="preserve">12.2  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ผลลัพธ์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 xml:space="preserve">(Outcome)  </w:t>
      </w:r>
      <w:r>
        <w:rPr>
          <w:rFonts w:ascii="TH SarabunPSK" w:eastAsia="TH SarabunPSK" w:hAnsi="TH SarabunPSK" w:cs="TH SarabunPSK"/>
          <w:sz w:val="32"/>
          <w:szCs w:val="32"/>
          <w:cs/>
        </w:rPr>
        <w:t>หากระบุได้ โปรดระบุ</w:t>
      </w:r>
    </w:p>
    <w:p w:rsidR="005A6AE0" w:rsidRDefault="00CA4A1A" w:rsidP="0005473A">
      <w:pPr>
        <w:spacing w:after="0" w:line="240" w:lineRule="auto"/>
        <w:ind w:leftChars="448" w:left="989" w:right="-4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1) 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ผลลัพธ์เชิงปริมาณ</w:t>
      </w:r>
    </w:p>
    <w:tbl>
      <w:tblPr>
        <w:tblStyle w:val="a1"/>
        <w:tblW w:w="8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1559"/>
        <w:gridCol w:w="1587"/>
      </w:tblGrid>
      <w:tr w:rsidR="005A6AE0">
        <w:tc>
          <w:tcPr>
            <w:tcW w:w="531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ค่าเป้าหมาย</w:t>
            </w:r>
          </w:p>
        </w:tc>
      </w:tr>
      <w:tr w:rsidR="005A6AE0">
        <w:tc>
          <w:tcPr>
            <w:tcW w:w="531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nil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c>
          <w:tcPr>
            <w:tcW w:w="5310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:rsidR="005A6AE0" w:rsidRDefault="00CA4A1A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color w:val="FF0000"/>
          <w:sz w:val="28"/>
          <w:u w:val="single"/>
        </w:rPr>
      </w:pP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</w:p>
    <w:tbl>
      <w:tblPr>
        <w:tblStyle w:val="a2"/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1080"/>
        <w:gridCol w:w="3510"/>
      </w:tblGrid>
      <w:tr w:rsidR="005A6AE0">
        <w:tc>
          <w:tcPr>
            <w:tcW w:w="531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หน่วยนับ</w:t>
            </w:r>
          </w:p>
        </w:tc>
        <w:tc>
          <w:tcPr>
            <w:tcW w:w="3510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ค่าเป้าหมาย</w:t>
            </w:r>
          </w:p>
        </w:tc>
      </w:tr>
      <w:tr w:rsidR="005A6AE0">
        <w:tc>
          <w:tcPr>
            <w:tcW w:w="531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1.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อัตราความผิดพลาดของการกรอกข้อมูลเบิกค่ารักษาพยาบาลลดลง</w:t>
            </w:r>
          </w:p>
        </w:tc>
        <w:tc>
          <w:tcPr>
            <w:tcW w:w="108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คน</w:t>
            </w:r>
          </w:p>
        </w:tc>
        <w:tc>
          <w:tcPr>
            <w:tcW w:w="3510" w:type="dxa"/>
            <w:tcBorders>
              <w:top w:val="nil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ก่อนอบรม</w:t>
            </w:r>
          </w:p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ความผิดพลาด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5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คน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: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บุคลากร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10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คน</w:t>
            </w:r>
          </w:p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หลังอบรม</w:t>
            </w:r>
          </w:p>
          <w:p w:rsidR="005A6AE0" w:rsidRDefault="00CA4A1A">
            <w:pPr>
              <w:spacing w:after="0" w:line="240" w:lineRule="auto"/>
              <w:ind w:left="1" w:right="-4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ความผิดพลาด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2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คน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: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 xml:space="preserve">บุคลากร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10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คน</w:t>
            </w:r>
          </w:p>
        </w:tc>
      </w:tr>
    </w:tbl>
    <w:p w:rsidR="005A6AE0" w:rsidRDefault="00CA4A1A" w:rsidP="0005473A">
      <w:pPr>
        <w:spacing w:after="0" w:line="240" w:lineRule="auto"/>
        <w:ind w:leftChars="448" w:left="989" w:right="-4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2) </w:t>
      </w:r>
      <w:proofErr w:type="gramStart"/>
      <w:r>
        <w:rPr>
          <w:rFonts w:ascii="TH SarabunPSK" w:eastAsia="TH SarabunPSK" w:hAnsi="TH SarabunPSK" w:cs="TH SarabunPSK"/>
          <w:sz w:val="32"/>
          <w:szCs w:val="32"/>
          <w:cs/>
        </w:rPr>
        <w:t xml:space="preserve">ผลผลิตเชิงคุณภาพ </w:t>
      </w:r>
      <w:r>
        <w:rPr>
          <w:rFonts w:ascii="TH SarabunPSK" w:eastAsia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.......................................................................................................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 </w:t>
      </w:r>
    </w:p>
    <w:p w:rsidR="005A6AE0" w:rsidRDefault="00CA4A1A">
      <w:pPr>
        <w:spacing w:after="0" w:line="240" w:lineRule="auto"/>
        <w:ind w:left="1" w:right="-46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  <w:r>
        <w:rPr>
          <w:rFonts w:ascii="TH SarabunPSK" w:eastAsia="TH SarabunPSK" w:hAnsi="TH SarabunPSK" w:cs="TH SarabunPSK"/>
          <w:color w:val="FF0000"/>
          <w:sz w:val="28"/>
        </w:rPr>
        <w:tab/>
      </w:r>
      <w:r>
        <w:rPr>
          <w:rFonts w:ascii="TH SarabunPSK" w:eastAsia="TH SarabunPSK" w:hAnsi="TH SarabunPSK" w:cs="TH SarabunPSK"/>
          <w:color w:val="FF0000"/>
          <w:sz w:val="28"/>
          <w:cs/>
        </w:rPr>
        <w:t>บุคลากรได้รับค่ารักษาพยาบาลหลังจากยื่นเบิกค่ารักษาพยาบาลเร็วขึ้น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28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13.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กลุ่มเป้าหมาย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ระบุกลุ่มเป้าหมาย และ จำนวนกลุ่มเป้าหมายที่เข้าร่วมโครงการ</w:t>
      </w:r>
      <w:r>
        <w:rPr>
          <w:rFonts w:ascii="TH SarabunPSK" w:eastAsia="TH SarabunPSK" w:hAnsi="TH SarabunPSK" w:cs="TH SarabunPSK"/>
          <w:sz w:val="32"/>
          <w:szCs w:val="32"/>
        </w:rPr>
        <w:t xml:space="preserve">)         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color w:val="FF0000"/>
          <w:sz w:val="28"/>
        </w:rPr>
        <w:t>(</w:t>
      </w:r>
      <w:r>
        <w:rPr>
          <w:rFonts w:ascii="TH SarabunPSK" w:eastAsia="TH SarabunPSK" w:hAnsi="TH SarabunPSK" w:cs="TH SarabunPSK"/>
          <w:color w:val="FF0000"/>
          <w:sz w:val="28"/>
          <w:cs/>
        </w:rPr>
        <w:t>เช่น นักศึกษาไทยระดับ ป</w:t>
      </w:r>
      <w:r>
        <w:rPr>
          <w:rFonts w:ascii="TH SarabunPSK" w:eastAsia="TH SarabunPSK" w:hAnsi="TH SarabunPSK" w:cs="TH SarabunPSK"/>
          <w:color w:val="FF0000"/>
          <w:sz w:val="28"/>
        </w:rPr>
        <w:t>.</w:t>
      </w:r>
      <w:r>
        <w:rPr>
          <w:rFonts w:ascii="TH SarabunPSK" w:eastAsia="TH SarabunPSK" w:hAnsi="TH SarabunPSK" w:cs="TH SarabunPSK"/>
          <w:color w:val="FF0000"/>
          <w:sz w:val="28"/>
          <w:cs/>
        </w:rPr>
        <w:t xml:space="preserve">ตรี 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/ </w:t>
      </w:r>
      <w:r>
        <w:rPr>
          <w:rFonts w:ascii="TH SarabunPSK" w:eastAsia="TH SarabunPSK" w:hAnsi="TH SarabunPSK" w:cs="TH SarabunPSK"/>
          <w:color w:val="FF0000"/>
          <w:sz w:val="28"/>
          <w:cs/>
        </w:rPr>
        <w:t xml:space="preserve">นักศึกษาชาวต่างประเทศ 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/ </w:t>
      </w:r>
      <w:r>
        <w:rPr>
          <w:rFonts w:ascii="TH SarabunPSK" w:eastAsia="TH SarabunPSK" w:hAnsi="TH SarabunPSK" w:cs="TH SarabunPSK"/>
          <w:color w:val="FF0000"/>
          <w:sz w:val="28"/>
          <w:cs/>
        </w:rPr>
        <w:t>บุคลากร พร้อมแจ้งจำนวนโดยประมาณ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)               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 </w:t>
      </w:r>
    </w:p>
    <w:p w:rsidR="0005473A" w:rsidRDefault="0005473A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14.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ขั้นตอนการดำเนินการ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</w:p>
    <w:tbl>
      <w:tblPr>
        <w:tblStyle w:val="a3"/>
        <w:tblW w:w="100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575"/>
        <w:gridCol w:w="630"/>
        <w:gridCol w:w="630"/>
        <w:gridCol w:w="630"/>
        <w:gridCol w:w="630"/>
        <w:gridCol w:w="630"/>
        <w:gridCol w:w="720"/>
        <w:gridCol w:w="589"/>
        <w:gridCol w:w="568"/>
        <w:gridCol w:w="569"/>
        <w:gridCol w:w="568"/>
        <w:gridCol w:w="565"/>
      </w:tblGrid>
      <w:tr w:rsidR="005A6AE0">
        <w:trPr>
          <w:cantSplit/>
          <w:trHeight w:val="413"/>
          <w:jc w:val="center"/>
        </w:trPr>
        <w:tc>
          <w:tcPr>
            <w:tcW w:w="2700" w:type="dxa"/>
            <w:vMerge w:val="restart"/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ขั้นตอนการดำเนินการ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รายการกิจกรรม</w:t>
            </w:r>
          </w:p>
        </w:tc>
        <w:tc>
          <w:tcPr>
            <w:tcW w:w="1835" w:type="dxa"/>
            <w:gridSpan w:val="3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2565</w:t>
            </w:r>
          </w:p>
        </w:tc>
        <w:tc>
          <w:tcPr>
            <w:tcW w:w="5469" w:type="dxa"/>
            <w:gridSpan w:val="9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2566</w:t>
            </w:r>
          </w:p>
        </w:tc>
      </w:tr>
      <w:tr w:rsidR="005A6AE0">
        <w:trPr>
          <w:cantSplit/>
          <w:trHeight w:val="485"/>
          <w:jc w:val="center"/>
        </w:trPr>
        <w:tc>
          <w:tcPr>
            <w:tcW w:w="2700" w:type="dxa"/>
            <w:vMerge/>
            <w:vAlign w:val="center"/>
          </w:tcPr>
          <w:p w:rsidR="005A6AE0" w:rsidRDefault="005A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835" w:type="dxa"/>
            <w:gridSpan w:val="3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7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4</w:t>
            </w:r>
          </w:p>
        </w:tc>
      </w:tr>
      <w:tr w:rsidR="005A6AE0">
        <w:trPr>
          <w:cantSplit/>
          <w:trHeight w:val="485"/>
          <w:jc w:val="center"/>
        </w:trPr>
        <w:tc>
          <w:tcPr>
            <w:tcW w:w="2700" w:type="dxa"/>
            <w:vMerge/>
            <w:vAlign w:val="center"/>
          </w:tcPr>
          <w:p w:rsidR="005A6AE0" w:rsidRDefault="005A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ธ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เม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89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มิ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</w:p>
        </w:tc>
      </w:tr>
      <w:tr w:rsidR="005A6AE0">
        <w:trPr>
          <w:jc w:val="center"/>
        </w:trPr>
        <w:tc>
          <w:tcPr>
            <w:tcW w:w="2700" w:type="dxa"/>
            <w:tcBorders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575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12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jc w:val="center"/>
        </w:trPr>
        <w:tc>
          <w:tcPr>
            <w:tcW w:w="270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57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jc w:val="center"/>
        </w:trPr>
        <w:tc>
          <w:tcPr>
            <w:tcW w:w="270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57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jc w:val="center"/>
        </w:trPr>
        <w:tc>
          <w:tcPr>
            <w:tcW w:w="270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57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jc w:val="center"/>
        </w:trPr>
        <w:tc>
          <w:tcPr>
            <w:tcW w:w="2700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575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single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:rsidR="005A6AE0" w:rsidRPr="00232B91" w:rsidRDefault="00CA4A1A">
      <w:pPr>
        <w:tabs>
          <w:tab w:val="left" w:pos="720"/>
        </w:tabs>
        <w:spacing w:after="0" w:line="240" w:lineRule="auto"/>
        <w:ind w:left="1" w:hanging="3"/>
        <w:rPr>
          <w:rFonts w:ascii="TH SarabunPSK" w:eastAsia="TH SarabunPSK" w:hAnsi="TH SarabunPSK" w:cs="TH SarabunPSK"/>
          <w:sz w:val="28"/>
        </w:rPr>
      </w:pPr>
      <w:r w:rsidRPr="00232B91"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หมายเหตุ</w:t>
      </w:r>
      <w:r w:rsidRPr="00232B91">
        <w:rPr>
          <w:rFonts w:ascii="TH SarabunPSK" w:eastAsia="TH SarabunPSK" w:hAnsi="TH SarabunPSK" w:cs="TH SarabunPSK"/>
          <w:color w:val="FF0000"/>
          <w:sz w:val="28"/>
        </w:rPr>
        <w:t xml:space="preserve"> : </w:t>
      </w:r>
      <w:r w:rsidRPr="00232B91">
        <w:rPr>
          <w:rFonts w:ascii="TH SarabunPSK" w:eastAsia="TH SarabunPSK" w:hAnsi="TH SarabunPSK" w:cs="TH SarabunPSK"/>
          <w:color w:val="FF0000"/>
          <w:sz w:val="28"/>
          <w:cs/>
        </w:rPr>
        <w:t>กรุณาเขียนขั้นตอนการดำเนินการโดยละเอียด</w:t>
      </w:r>
      <w:r w:rsidRPr="00232B91">
        <w:rPr>
          <w:rFonts w:ascii="TH SarabunPSK" w:eastAsia="TH SarabunPSK" w:hAnsi="TH SarabunPSK" w:cs="TH SarabunPSK"/>
          <w:color w:val="FF0000"/>
          <w:sz w:val="28"/>
        </w:rPr>
        <w:t xml:space="preserve"> </w:t>
      </w:r>
      <w:r w:rsidRPr="00232B91">
        <w:rPr>
          <w:rFonts w:ascii="TH SarabunPSK" w:eastAsia="TH SarabunPSK" w:hAnsi="TH SarabunPSK" w:cs="TH SarabunPSK"/>
          <w:sz w:val="28"/>
        </w:rPr>
        <w:tab/>
      </w:r>
    </w:p>
    <w:p w:rsidR="005A6AE0" w:rsidRDefault="005A6AE0">
      <w:pPr>
        <w:spacing w:after="0" w:line="240" w:lineRule="auto"/>
        <w:ind w:left="1" w:right="-330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-330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15.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ระยะเวลาดำเนินงานที่ตั้งเป้าหมายไว้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เริ่มต้น เดือน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............................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สิ้นสุด เดือน </w:t>
      </w:r>
      <w:r>
        <w:rPr>
          <w:rFonts w:ascii="TH SarabunPSK" w:eastAsia="TH SarabunPSK" w:hAnsi="TH SarabunPSK" w:cs="TH SarabunPSK"/>
          <w:sz w:val="32"/>
          <w:szCs w:val="32"/>
        </w:rPr>
        <w:t>...............................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16.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สถานที่ดำเนินงาน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…………………………………………………………………………..…………………………………….</w:t>
      </w:r>
    </w:p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17.  </w:t>
      </w:r>
      <w:proofErr w:type="gramStart"/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ประมาณการงบประมาณที่ใช้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 xml:space="preserve">………………….….. 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eastAsia="TH SarabunPSK" w:hAnsi="TH SarabunPSK" w:cs="TH SarabunPSK"/>
          <w:color w:val="FF0000"/>
          <w:sz w:val="28"/>
          <w:cs/>
        </w:rPr>
        <w:t xml:space="preserve">ใส่จุดทศนิยม 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2 </w:t>
      </w:r>
      <w:r>
        <w:rPr>
          <w:rFonts w:ascii="TH SarabunPSK" w:eastAsia="TH SarabunPSK" w:hAnsi="TH SarabunPSK" w:cs="TH SarabunPSK"/>
          <w:color w:val="FF0000"/>
          <w:sz w:val="28"/>
          <w:cs/>
        </w:rPr>
        <w:t xml:space="preserve">ตำแหน่ง </w:t>
      </w: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 10,000.00 </w:t>
      </w:r>
      <w:r>
        <w:rPr>
          <w:rFonts w:ascii="TH SarabunPSK" w:eastAsia="TH SarabunPSK" w:hAnsi="TH SarabunPSK" w:cs="TH SarabunPSK"/>
          <w:color w:val="FF0000"/>
          <w:sz w:val="28"/>
          <w:cs/>
        </w:rPr>
        <w:t>บาท</w:t>
      </w: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(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ตัวอักษร </w:t>
      </w:r>
      <w:r>
        <w:rPr>
          <w:rFonts w:ascii="TH SarabunPSK" w:eastAsia="TH SarabunPSK" w:hAnsi="TH SarabunPSK" w:cs="TH SarabunPSK"/>
          <w:sz w:val="32"/>
          <w:szCs w:val="32"/>
        </w:rPr>
        <w:t xml:space="preserve">........................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บาทถ้วน</w:t>
      </w:r>
      <w:r>
        <w:rPr>
          <w:rFonts w:ascii="TH SarabunPSK" w:eastAsia="TH SarabunPSK" w:hAnsi="TH SarabunPSK" w:cs="TH SarabunPSK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color w:val="FF0000"/>
          <w:sz w:val="28"/>
          <w:cs/>
        </w:rPr>
        <w:t>ใส่ตัวอักษรในวงเล็บ ติดกัน ไม่ต้องขีดเส้น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FF0000"/>
          <w:sz w:val="28"/>
          <w:u w:val="single"/>
          <w:cs/>
        </w:rPr>
        <w:t>ตัวอย่าง</w:t>
      </w:r>
      <w:r>
        <w:rPr>
          <w:rFonts w:ascii="TH SarabunPSK" w:eastAsia="TH SarabunPSK" w:hAnsi="TH SarabunPSK" w:cs="TH SarabunPSK"/>
          <w:color w:val="FF0000"/>
          <w:sz w:val="28"/>
        </w:rPr>
        <w:t xml:space="preserve"> (</w:t>
      </w:r>
      <w:r>
        <w:rPr>
          <w:rFonts w:ascii="TH SarabunPSK" w:eastAsia="TH SarabunPSK" w:hAnsi="TH SarabunPSK" w:cs="TH SarabunPSK"/>
          <w:color w:val="FF0000"/>
          <w:sz w:val="28"/>
          <w:cs/>
        </w:rPr>
        <w:t>หนึ่งหมื่นบาทถ้วน</w:t>
      </w:r>
      <w:r>
        <w:rPr>
          <w:rFonts w:ascii="TH SarabunPSK" w:eastAsia="TH SarabunPSK" w:hAnsi="TH SarabunPSK" w:cs="TH SarabunPSK"/>
          <w:color w:val="FF0000"/>
          <w:sz w:val="28"/>
        </w:rPr>
        <w:t>)</w:t>
      </w:r>
    </w:p>
    <w:p w:rsidR="005A6AE0" w:rsidRDefault="00CA4A1A" w:rsidP="006812DF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 xml:space="preserve">***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รายละเอียดค่าใช้จ่ายให้ระบุในข้อ </w:t>
      </w:r>
      <w:r>
        <w:rPr>
          <w:rFonts w:ascii="TH SarabunPSK" w:eastAsia="TH SarabunPSK" w:hAnsi="TH SarabunPSK" w:cs="TH SarabunPSK"/>
          <w:sz w:val="32"/>
          <w:szCs w:val="32"/>
        </w:rPr>
        <w:t>19 ***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18.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แหล่งเงิน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ประเภทงบประมาณที่ใช้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แผนงาน</w:t>
      </w:r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งบประมาณแผ่นดิน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งบประมาณเงินรายได้</w:t>
      </w:r>
      <w:proofErr w:type="gramEnd"/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งบอื่นๆ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ระบุ</w:t>
      </w:r>
      <w:r>
        <w:rPr>
          <w:rFonts w:ascii="TH SarabunPSK" w:eastAsia="TH SarabunPSK" w:hAnsi="TH SarabunPSK" w:cs="TH SarabunPSK"/>
          <w:sz w:val="32"/>
          <w:szCs w:val="32"/>
        </w:rPr>
        <w:t>)  ............................................... (</w:t>
      </w:r>
      <w:r>
        <w:rPr>
          <w:rFonts w:ascii="TH SarabunPSK" w:eastAsia="TH SarabunPSK" w:hAnsi="TH SarabunPSK" w:cs="TH SarabunPSK"/>
          <w:sz w:val="32"/>
          <w:szCs w:val="32"/>
          <w:cs/>
        </w:rPr>
        <w:t>เช่น งบกองกิจการนักศึกษา</w:t>
      </w:r>
      <w:r>
        <w:rPr>
          <w:rFonts w:ascii="TH SarabunPSK" w:eastAsia="TH SarabunPSK" w:hAnsi="TH SarabunPSK" w:cs="TH SarabunPSK"/>
          <w:sz w:val="32"/>
          <w:szCs w:val="32"/>
        </w:rPr>
        <w:t xml:space="preserve">, </w:t>
      </w:r>
      <w:r>
        <w:rPr>
          <w:rFonts w:ascii="TH SarabunPSK" w:eastAsia="TH SarabunPSK" w:hAnsi="TH SarabunPSK" w:cs="TH SarabunPSK"/>
          <w:sz w:val="32"/>
          <w:szCs w:val="32"/>
          <w:cs/>
        </w:rPr>
        <w:t>งานการค้า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ไม่ใช้งบประมาณ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แผนงาน </w:t>
      </w:r>
      <w:r>
        <w:rPr>
          <w:rFonts w:ascii="TH SarabunPSK" w:eastAsia="TH SarabunPSK" w:hAnsi="TH SarabunPSK" w:cs="TH SarabunPSK"/>
          <w:b/>
          <w:sz w:val="32"/>
          <w:szCs w:val="32"/>
        </w:rPr>
        <w:t>:</w:t>
      </w:r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แผนงานบริหารการศึกษา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</w:t>
      </w:r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 xml:space="preserve">⬜ 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แผนงานจัดการศึกษาระดับอุดมศึกษา</w:t>
      </w:r>
      <w:proofErr w:type="gramEnd"/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แผนงานวิจัย</w:t>
      </w:r>
      <w:proofErr w:type="gramEnd"/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แผนงานบริการวิชาการ</w:t>
      </w:r>
      <w:proofErr w:type="gramEnd"/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แผนงานทำนุบำรุงศิลปวัฒนธรรม</w:t>
      </w:r>
      <w:proofErr w:type="gramEnd"/>
    </w:p>
    <w:p w:rsidR="005A6AE0" w:rsidRDefault="00CA4A1A" w:rsidP="0005473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แผนงานทั่วไป</w:t>
      </w:r>
      <w:proofErr w:type="gram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</w:rPr>
        <w:t>โครงการของนักศึกษาภาคพิเศษ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05473A" w:rsidRDefault="0005473A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19.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งบประมาณและแผนการใช้จ่ายงบประมาณ</w:t>
      </w:r>
    </w:p>
    <w:p w:rsidR="005A6AE0" w:rsidRDefault="00CA4A1A">
      <w:pPr>
        <w:spacing w:after="0" w:line="240" w:lineRule="auto"/>
        <w:ind w:left="1" w:right="26" w:hanging="3"/>
        <w:jc w:val="right"/>
        <w:rPr>
          <w:rFonts w:ascii="TH SarabunPSK" w:eastAsia="TH SarabunPSK" w:hAnsi="TH SarabunPSK" w:cs="TH SarabunPSK"/>
          <w:sz w:val="28"/>
        </w:rPr>
      </w:pPr>
      <w:r>
        <w:rPr>
          <w:rFonts w:ascii="TH SarabunPSK" w:eastAsia="TH SarabunPSK" w:hAnsi="TH SarabunPSK" w:cs="TH SarabunPSK"/>
          <w:sz w:val="28"/>
          <w:cs/>
        </w:rPr>
        <w:t xml:space="preserve">หน่วย </w:t>
      </w:r>
      <w:r>
        <w:rPr>
          <w:rFonts w:ascii="TH SarabunPSK" w:eastAsia="TH SarabunPSK" w:hAnsi="TH SarabunPSK" w:cs="TH SarabunPSK"/>
          <w:sz w:val="28"/>
        </w:rPr>
        <w:t xml:space="preserve">: </w:t>
      </w:r>
      <w:r>
        <w:rPr>
          <w:rFonts w:ascii="TH SarabunPSK" w:eastAsia="TH SarabunPSK" w:hAnsi="TH SarabunPSK" w:cs="TH SarabunPSK"/>
          <w:sz w:val="28"/>
          <w:cs/>
        </w:rPr>
        <w:t>บาท</w:t>
      </w:r>
    </w:p>
    <w:tbl>
      <w:tblPr>
        <w:tblStyle w:val="a4"/>
        <w:tblW w:w="91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6"/>
        <w:gridCol w:w="1418"/>
        <w:gridCol w:w="1350"/>
        <w:gridCol w:w="1350"/>
        <w:gridCol w:w="1350"/>
        <w:gridCol w:w="1350"/>
      </w:tblGrid>
      <w:tr w:rsidR="005A6AE0">
        <w:trPr>
          <w:cantSplit/>
          <w:trHeight w:val="467"/>
          <w:jc w:val="center"/>
        </w:trPr>
        <w:tc>
          <w:tcPr>
            <w:tcW w:w="2286" w:type="dxa"/>
            <w:vMerge w:val="restart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ประเภทรายจ่าย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50" w:type="dxa"/>
            <w:tcBorders>
              <w:lef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b/>
                <w:sz w:val="28"/>
              </w:rPr>
              <w:t>1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b/>
                <w:sz w:val="28"/>
              </w:rPr>
              <w:t>2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b/>
                <w:sz w:val="28"/>
              </w:rPr>
              <w:t>3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 xml:space="preserve">ไตรมาสที่ </w:t>
            </w:r>
            <w:r>
              <w:rPr>
                <w:rFonts w:ascii="TH SarabunPSK" w:eastAsia="TH SarabunPSK" w:hAnsi="TH SarabunPSK" w:cs="TH SarabunPSK"/>
                <w:b/>
                <w:sz w:val="28"/>
              </w:rPr>
              <w:t>4</w:t>
            </w:r>
          </w:p>
        </w:tc>
      </w:tr>
      <w:tr w:rsidR="005A6AE0">
        <w:trPr>
          <w:cantSplit/>
          <w:trHeight w:val="449"/>
          <w:jc w:val="center"/>
        </w:trPr>
        <w:tc>
          <w:tcPr>
            <w:tcW w:w="2286" w:type="dxa"/>
            <w:vMerge/>
            <w:vAlign w:val="center"/>
          </w:tcPr>
          <w:p w:rsidR="005A6AE0" w:rsidRDefault="005A6A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righ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</w:p>
        </w:tc>
        <w:tc>
          <w:tcPr>
            <w:tcW w:w="1350" w:type="dxa"/>
            <w:tcBorders>
              <w:left w:val="single" w:sz="12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</w:p>
        </w:tc>
        <w:tc>
          <w:tcPr>
            <w:tcW w:w="1350" w:type="dxa"/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  <w:cs/>
              </w:rPr>
              <w:t>แผนการใช้จ่าย</w:t>
            </w:r>
          </w:p>
        </w:tc>
      </w:tr>
      <w:tr w:rsidR="005A6AE0">
        <w:trPr>
          <w:jc w:val="center"/>
        </w:trPr>
        <w:tc>
          <w:tcPr>
            <w:tcW w:w="2286" w:type="dxa"/>
            <w:tcBorders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sz w:val="28"/>
              </w:rPr>
              <w:t xml:space="preserve">1. </w:t>
            </w: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1418" w:type="dxa"/>
            <w:tcBorders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1.1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ค่าจ้างชั่วคราว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sz w:val="28"/>
              </w:rPr>
              <w:t xml:space="preserve">2. </w:t>
            </w: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2.1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ค่าตอบแทน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2.2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ค่าใช้สอย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2.3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ค่าวัสดุ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2.4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ค่าสาธารณูปโภค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sz w:val="28"/>
              </w:rPr>
              <w:t xml:space="preserve">3. </w:t>
            </w: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3.1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ค่าครุภัณฑ์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sz w:val="28"/>
              </w:rPr>
              <w:t xml:space="preserve">   3.2 </w:t>
            </w:r>
            <w:r>
              <w:rPr>
                <w:rFonts w:ascii="TH SarabunPSK" w:eastAsia="TH SarabunPSK" w:hAnsi="TH SarabunPSK" w:cs="TH SarabunPSK"/>
                <w:sz w:val="28"/>
                <w:cs/>
              </w:rPr>
              <w:t>สิ่งก่อสร้าง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sz w:val="28"/>
              </w:rPr>
              <w:t xml:space="preserve">4. </w:t>
            </w: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dotted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jc w:val="center"/>
        </w:trPr>
        <w:tc>
          <w:tcPr>
            <w:tcW w:w="2286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sz w:val="28"/>
              </w:rPr>
              <w:t xml:space="preserve">5. </w:t>
            </w: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งบรายจ่ายอื่น</w:t>
            </w:r>
          </w:p>
        </w:tc>
        <w:tc>
          <w:tcPr>
            <w:tcW w:w="1418" w:type="dxa"/>
            <w:tcBorders>
              <w:top w:val="dotted" w:sz="4" w:space="0" w:color="000000"/>
              <w:bottom w:val="single" w:sz="4" w:space="0" w:color="000000"/>
              <w:right w:val="single" w:sz="12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000000"/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5A6AE0">
        <w:trPr>
          <w:trHeight w:val="593"/>
          <w:jc w:val="center"/>
        </w:trPr>
        <w:tc>
          <w:tcPr>
            <w:tcW w:w="2286" w:type="dxa"/>
            <w:tcBorders>
              <w:top w:val="single" w:sz="4" w:space="0" w:color="000000"/>
            </w:tcBorders>
            <w:vAlign w:val="center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  <w:t>รวมเงินงบประมาณ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  <w:vAlign w:val="center"/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  <w:vAlign w:val="center"/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  <w:vAlign w:val="center"/>
          </w:tcPr>
          <w:p w:rsidR="005A6AE0" w:rsidRDefault="005A6AE0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</w:tbl>
    <w:p w:rsidR="005A6AE0" w:rsidRDefault="005A6AE0">
      <w:pPr>
        <w:tabs>
          <w:tab w:val="left" w:pos="720"/>
        </w:tabs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  <w:u w:val="single"/>
        </w:rPr>
      </w:pPr>
    </w:p>
    <w:p w:rsidR="006812DF" w:rsidRDefault="006812DF">
      <w:pPr>
        <w:tabs>
          <w:tab w:val="left" w:pos="720"/>
        </w:tabs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  <w:u w:val="single"/>
        </w:rPr>
      </w:pPr>
    </w:p>
    <w:p w:rsidR="005A6AE0" w:rsidRPr="006812DF" w:rsidRDefault="00CA4A1A">
      <w:pPr>
        <w:tabs>
          <w:tab w:val="left" w:pos="720"/>
        </w:tabs>
        <w:spacing w:after="0" w:line="240" w:lineRule="auto"/>
        <w:ind w:left="1" w:hanging="3"/>
        <w:rPr>
          <w:rFonts w:ascii="TH SarabunPSK" w:eastAsia="TH SarabunPSK" w:hAnsi="TH SarabunPSK" w:cs="TH SarabunPSK"/>
          <w:sz w:val="28"/>
        </w:rPr>
      </w:pPr>
      <w:r w:rsidRPr="006812DF">
        <w:rPr>
          <w:rFonts w:ascii="TH SarabunPSK" w:eastAsia="TH SarabunPSK" w:hAnsi="TH SarabunPSK" w:cs="TH SarabunPSK"/>
          <w:color w:val="FF0000"/>
          <w:sz w:val="28"/>
          <w:u w:val="single"/>
          <w:cs/>
        </w:rPr>
        <w:lastRenderedPageBreak/>
        <w:t>ตัวอย่าง</w:t>
      </w:r>
      <w:r w:rsidRPr="006812DF">
        <w:rPr>
          <w:rFonts w:ascii="TH SarabunPSK" w:eastAsia="TH SarabunPSK" w:hAnsi="TH SarabunPSK" w:cs="TH SarabunPSK"/>
          <w:color w:val="FF0000"/>
          <w:sz w:val="28"/>
        </w:rPr>
        <w:t xml:space="preserve">   </w:t>
      </w:r>
      <w:r w:rsidRPr="006812DF">
        <w:rPr>
          <w:rFonts w:ascii="TH SarabunPSK" w:eastAsia="TH SarabunPSK" w:hAnsi="TH SarabunPSK" w:cs="TH SarabunPSK"/>
          <w:color w:val="FF0000"/>
          <w:sz w:val="28"/>
          <w:cs/>
        </w:rPr>
        <w:t xml:space="preserve">ในตาราง ใส่จุดทศนิยม </w:t>
      </w:r>
      <w:r w:rsidRPr="006812DF">
        <w:rPr>
          <w:rFonts w:ascii="TH SarabunPSK" w:eastAsia="TH SarabunPSK" w:hAnsi="TH SarabunPSK" w:cs="TH SarabunPSK"/>
          <w:color w:val="FF0000"/>
          <w:sz w:val="28"/>
        </w:rPr>
        <w:t xml:space="preserve">2 </w:t>
      </w:r>
      <w:r w:rsidRPr="006812DF">
        <w:rPr>
          <w:rFonts w:ascii="TH SarabunPSK" w:eastAsia="TH SarabunPSK" w:hAnsi="TH SarabunPSK" w:cs="TH SarabunPSK"/>
          <w:color w:val="FF0000"/>
          <w:sz w:val="28"/>
          <w:cs/>
        </w:rPr>
        <w:t>ตำแหน่ง</w:t>
      </w:r>
    </w:p>
    <w:tbl>
      <w:tblPr>
        <w:tblStyle w:val="a5"/>
        <w:tblW w:w="91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6"/>
        <w:gridCol w:w="1418"/>
        <w:gridCol w:w="1350"/>
        <w:gridCol w:w="1350"/>
        <w:gridCol w:w="1350"/>
        <w:gridCol w:w="1350"/>
      </w:tblGrid>
      <w:tr w:rsidR="005A6AE0">
        <w:trPr>
          <w:jc w:val="center"/>
        </w:trPr>
        <w:tc>
          <w:tcPr>
            <w:tcW w:w="2286" w:type="dxa"/>
          </w:tcPr>
          <w:p w:rsidR="005A6AE0" w:rsidRDefault="00CA4A1A">
            <w:pPr>
              <w:spacing w:after="0" w:line="240" w:lineRule="auto"/>
              <w:ind w:left="1" w:right="26" w:hanging="3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 xml:space="preserve">4. </w:t>
            </w: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งบเงินอุดหนุน</w:t>
            </w:r>
          </w:p>
        </w:tc>
        <w:tc>
          <w:tcPr>
            <w:tcW w:w="1418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10,000.00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10,000.00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</w:tr>
      <w:tr w:rsidR="005A6AE0">
        <w:trPr>
          <w:jc w:val="center"/>
        </w:trPr>
        <w:tc>
          <w:tcPr>
            <w:tcW w:w="2286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  <w:cs/>
              </w:rPr>
              <w:t>รวมเงินงบประมาณ</w:t>
            </w:r>
          </w:p>
        </w:tc>
        <w:tc>
          <w:tcPr>
            <w:tcW w:w="1418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10,000.00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10,000.00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1350" w:type="dxa"/>
          </w:tcPr>
          <w:p w:rsidR="005A6AE0" w:rsidRDefault="00CA4A1A">
            <w:pPr>
              <w:spacing w:after="0" w:line="240" w:lineRule="auto"/>
              <w:ind w:left="1" w:right="26" w:hanging="3"/>
              <w:jc w:val="center"/>
              <w:rPr>
                <w:rFonts w:ascii="TH SarabunPSK" w:eastAsia="TH SarabunPSK" w:hAnsi="TH SarabunPSK" w:cs="TH SarabunPSK"/>
                <w:color w:val="FF0000"/>
                <w:sz w:val="28"/>
              </w:rPr>
            </w:pPr>
            <w:r>
              <w:rPr>
                <w:rFonts w:ascii="TH SarabunPSK" w:eastAsia="TH SarabunPSK" w:hAnsi="TH SarabunPSK" w:cs="TH SarabunPSK"/>
                <w:color w:val="FF0000"/>
                <w:sz w:val="28"/>
              </w:rPr>
              <w:t>-</w:t>
            </w:r>
          </w:p>
        </w:tc>
      </w:tr>
    </w:tbl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b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20.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รายละเอียดการใช้จ่ายงบประมาณ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tbl>
      <w:tblPr>
        <w:tblStyle w:val="a6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8"/>
        <w:gridCol w:w="1500"/>
        <w:gridCol w:w="1530"/>
        <w:gridCol w:w="1200"/>
        <w:gridCol w:w="1260"/>
      </w:tblGrid>
      <w:tr w:rsidR="005A6AE0">
        <w:tc>
          <w:tcPr>
            <w:tcW w:w="3798" w:type="dxa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00" w:type="dxa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30" w:type="dxa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200" w:type="dxa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260" w:type="dxa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A6AE0">
        <w:tc>
          <w:tcPr>
            <w:tcW w:w="3798" w:type="dxa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50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c>
          <w:tcPr>
            <w:tcW w:w="3798" w:type="dxa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50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 w:rsidTr="00412A52">
        <w:tc>
          <w:tcPr>
            <w:tcW w:w="3798" w:type="dxa"/>
            <w:tcBorders>
              <w:bottom w:val="single" w:sz="4" w:space="0" w:color="000000"/>
            </w:tcBorders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 w:rsidTr="00412A52">
        <w:tc>
          <w:tcPr>
            <w:tcW w:w="3798" w:type="dxa"/>
            <w:tcBorders>
              <w:left w:val="nil"/>
              <w:bottom w:val="nil"/>
              <w:right w:val="nil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left w:val="nil"/>
              <w:bottom w:val="nil"/>
              <w:right w:val="nil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tcBorders>
              <w:left w:val="nil"/>
              <w:bottom w:val="nil"/>
            </w:tcBorders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00" w:type="dxa"/>
            <w:tcBorders>
              <w:bottom w:val="double" w:sz="4" w:space="0" w:color="000000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  <w:right w:val="nil"/>
            </w:tcBorders>
          </w:tcPr>
          <w:p w:rsidR="005A6AE0" w:rsidRDefault="005A6AE0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:rsidR="005A6AE0" w:rsidRDefault="005A6AE0">
      <w:pPr>
        <w:tabs>
          <w:tab w:val="left" w:pos="720"/>
        </w:tabs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28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 xml:space="preserve">21.  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ประโยชน์ที่คาดว่าจะได้รับ </w:t>
      </w:r>
    </w:p>
    <w:p w:rsidR="005A6AE0" w:rsidRDefault="00CA4A1A" w:rsidP="00EB6AC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21.1 ………………………………………………………………………………………………………………………………………....</w:t>
      </w:r>
    </w:p>
    <w:p w:rsidR="005A6AE0" w:rsidRDefault="00CA4A1A" w:rsidP="00EB6AC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21.2 ………………………………………………………………………………………………………………………………………....</w:t>
      </w:r>
    </w:p>
    <w:p w:rsidR="005A6AE0" w:rsidRDefault="00CA4A1A" w:rsidP="00EB6ACA">
      <w:pPr>
        <w:spacing w:after="0" w:line="240" w:lineRule="auto"/>
        <w:ind w:leftChars="203" w:left="450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21.3 ………………………………………………………………………………………………………………………………………....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 w:rsidP="0005473A">
      <w:pPr>
        <w:spacing w:after="0" w:line="240" w:lineRule="auto"/>
        <w:ind w:leftChars="0" w:left="3" w:right="-784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eastAsia="TH SarabunPSK" w:hAnsi="TH SarabunPSK" w:cs="TH SarabunPSK"/>
          <w:sz w:val="32"/>
          <w:szCs w:val="32"/>
        </w:rPr>
        <w:tab/>
        <w:t>………………………….......………………</w:t>
      </w:r>
    </w:p>
    <w:p w:rsidR="005A6AE0" w:rsidRDefault="006812DF" w:rsidP="006812DF">
      <w:pPr>
        <w:spacing w:after="0"/>
        <w:ind w:leftChars="0" w:left="2883" w:right="-784" w:firstLineChars="0" w:firstLine="71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(.....................................................) 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5A6AE0" w:rsidRDefault="006812DF" w:rsidP="0005473A">
      <w:pPr>
        <w:spacing w:after="0"/>
        <w:ind w:leftChars="0" w:left="3" w:right="-784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 xml:space="preserve">วันที่ </w:t>
      </w:r>
      <w:r w:rsidR="00CA4A1A">
        <w:rPr>
          <w:rFonts w:ascii="TH SarabunPSK" w:eastAsia="TH SarabunPSK" w:hAnsi="TH SarabunPSK" w:cs="TH SarabunPSK"/>
          <w:sz w:val="32"/>
          <w:szCs w:val="32"/>
        </w:rPr>
        <w:t>............. /.............. /…………..</w:t>
      </w: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4" w:hanging="6"/>
        <w:jc w:val="center"/>
        <w:rPr>
          <w:rFonts w:ascii="TH SarabunPSK" w:eastAsia="TH SarabunPSK" w:hAnsi="TH SarabunPSK" w:cs="TH SarabunPSK"/>
          <w:sz w:val="60"/>
          <w:szCs w:val="60"/>
        </w:rPr>
      </w:pP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lastRenderedPageBreak/>
        <w:t>(</w:t>
      </w:r>
      <w:r>
        <w:rPr>
          <w:rFonts w:ascii="TH SarabunPSK" w:eastAsia="TH SarabunPSK" w:hAnsi="TH SarabunPSK" w:cs="TH SarabunPSK"/>
          <w:b/>
          <w:bCs/>
          <w:color w:val="FF0000"/>
          <w:sz w:val="60"/>
          <w:szCs w:val="60"/>
          <w:cs/>
        </w:rPr>
        <w:t>สำเนา</w:t>
      </w:r>
      <w:r>
        <w:rPr>
          <w:rFonts w:ascii="TH SarabunPSK" w:eastAsia="TH SarabunPSK" w:hAnsi="TH SarabunPSK" w:cs="TH SarabunPSK"/>
          <w:b/>
          <w:color w:val="FF0000"/>
          <w:sz w:val="60"/>
          <w:szCs w:val="60"/>
        </w:rPr>
        <w:t>)</w:t>
      </w:r>
      <w:r>
        <w:rPr>
          <w:rFonts w:ascii="TH SarabunPSK" w:eastAsia="TH SarabunPSK" w:hAnsi="TH SarabunPSK" w:cs="TH SarabunPSK"/>
          <w:b/>
          <w:sz w:val="60"/>
          <w:szCs w:val="60"/>
        </w:rPr>
        <w:t xml:space="preserve"> </w:t>
      </w:r>
      <w:r>
        <w:rPr>
          <w:rFonts w:ascii="TH SarabunPSK" w:eastAsia="TH SarabunPSK" w:hAnsi="TH SarabunPSK" w:cs="TH SarabunPSK"/>
          <w:b/>
          <w:bCs/>
          <w:sz w:val="60"/>
          <w:szCs w:val="60"/>
          <w:cs/>
        </w:rPr>
        <w:t>หลักฐานที่เกี่ยวข้องในการดำเนินโครงการ</w:t>
      </w:r>
    </w:p>
    <w:p w:rsidR="005A6AE0" w:rsidRDefault="005A6AE0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6812DF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Cs/>
          <w:sz w:val="32"/>
          <w:szCs w:val="32"/>
        </w:rPr>
        <w:sym w:font="Wingdings" w:char="F0FE"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เอกสารขออนุมัติโครงการและค่าใช้จ่าย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  <w:t>1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 w:rsidP="006812DF">
      <w:pPr>
        <w:spacing w:after="0" w:line="240" w:lineRule="auto"/>
        <w:ind w:left="-2" w:firstLineChars="0" w:firstLine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ได้แก่ </w:t>
      </w:r>
      <w:r>
        <w:rPr>
          <w:rFonts w:ascii="TH SarabunPSK" w:eastAsia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บันทึกข้อความ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ขออนุมัติโครงการและค่าใช้จ่าย</w:t>
      </w:r>
      <w:r>
        <w:rPr>
          <w:rFonts w:ascii="TH SarabunPSK" w:eastAsia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ที่มีลายเซ็นคณบดีแล้ว</w:t>
      </w:r>
      <w:r>
        <w:rPr>
          <w:rFonts w:ascii="TH SarabunPSK" w:eastAsia="TH SarabunPSK" w:hAnsi="TH SarabunPSK" w:cs="TH SarabunPSK"/>
          <w:i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และตัวโครงการ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6812DF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Cs/>
          <w:sz w:val="32"/>
          <w:szCs w:val="32"/>
        </w:rPr>
        <w:sym w:font="Wingdings" w:char="F0FE"/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2.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 xml:space="preserve">รายมือชื่อผู้เข้าร่วมโครงการ กรณี </w:t>
      </w:r>
      <w:r w:rsidR="00CA4A1A">
        <w:rPr>
          <w:rFonts w:ascii="TH SarabunPSK" w:eastAsia="TH SarabunPSK" w:hAnsi="TH SarabunPSK" w:cs="TH SarabunPSK"/>
          <w:sz w:val="32"/>
          <w:szCs w:val="32"/>
          <w:u w:val="single"/>
          <w:cs/>
        </w:rPr>
        <w:t>ออนไลน์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ใช้แคปรูปได้ค่ะ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  <w:t>1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>
      <w:pPr>
        <w:spacing w:after="0" w:line="240" w:lineRule="auto"/>
        <w:ind w:left="1" w:right="-69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กรุณาแยกประเภท เช่น ผู้บริหาร</w:t>
      </w:r>
      <w:r>
        <w:rPr>
          <w:rFonts w:ascii="TH SarabunPSK" w:eastAsia="TH SarabunPSK" w:hAnsi="TH SarabunPSK" w:cs="TH SarabunPSK"/>
          <w:i/>
          <w:sz w:val="32"/>
          <w:szCs w:val="32"/>
        </w:rPr>
        <w:t>/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ภาควิชา</w:t>
      </w:r>
      <w:r>
        <w:rPr>
          <w:rFonts w:ascii="TH SarabunPSK" w:eastAsia="TH SarabunPSK" w:hAnsi="TH SarabunPSK" w:cs="TH SarabunPSK"/>
          <w:i/>
          <w:sz w:val="32"/>
          <w:szCs w:val="32"/>
        </w:rPr>
        <w:t>/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สนง</w:t>
      </w:r>
      <w:proofErr w:type="gramStart"/>
      <w:r>
        <w:rPr>
          <w:rFonts w:ascii="TH SarabunPSK" w:eastAsia="TH SarabunPSK" w:hAnsi="TH SarabunPSK" w:cs="TH SarabunPSK"/>
          <w:i/>
          <w:sz w:val="32"/>
          <w:szCs w:val="32"/>
        </w:rPr>
        <w:t>./</w:t>
      </w:r>
      <w:proofErr w:type="gramEnd"/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นศ</w:t>
      </w:r>
      <w:r>
        <w:rPr>
          <w:rFonts w:ascii="TH SarabunPSK" w:eastAsia="TH SarabunPSK" w:hAnsi="TH SarabunPSK" w:cs="TH SarabunPSK"/>
          <w:i/>
          <w:sz w:val="32"/>
          <w:szCs w:val="32"/>
        </w:rPr>
        <w:t>./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หน่วยงานภายในมจพ</w:t>
      </w:r>
      <w:r>
        <w:rPr>
          <w:rFonts w:ascii="TH SarabunPSK" w:eastAsia="TH SarabunPSK" w:hAnsi="TH SarabunPSK" w:cs="TH SarabunPSK"/>
          <w:i/>
          <w:sz w:val="32"/>
          <w:szCs w:val="32"/>
        </w:rPr>
        <w:t>./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ภายนอกมจพ</w:t>
      </w:r>
      <w:r>
        <w:rPr>
          <w:rFonts w:ascii="TH SarabunPSK" w:eastAsia="TH SarabunPSK" w:hAnsi="TH SarabunPSK" w:cs="TH SarabunPSK"/>
          <w:i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เป็นต้น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right="-69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6812DF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Cs/>
          <w:sz w:val="32"/>
          <w:szCs w:val="32"/>
        </w:rPr>
        <w:sym w:font="Wingdings" w:char="F0FE"/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3.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เอกสารสรุปค่าใช้จ่าย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u w:val="single"/>
          <w:cs/>
        </w:rPr>
        <w:t>หรือ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บันทึกขออนุมัติเบิกค่าใช้จ่ายโครงการ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  <w:t>1</w:t>
      </w:r>
      <w:r w:rsidR="00CA4A1A">
        <w:rPr>
          <w:rFonts w:ascii="TH SarabunPSK" w:eastAsia="TH SarabunPSK" w:hAnsi="TH SarabunPSK" w:cs="TH SarabunPSK"/>
          <w:sz w:val="32"/>
          <w:szCs w:val="32"/>
        </w:rPr>
        <w:tab/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6812DF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6812DF">
        <w:rPr>
          <w:rFonts w:ascii="TH SarabunPSK" w:eastAsia="TH SarabunPSK" w:hAnsi="TH SarabunPSK" w:cs="TH SarabunPSK"/>
          <w:bCs/>
          <w:sz w:val="32"/>
          <w:szCs w:val="32"/>
        </w:rPr>
        <w:sym w:font="Wingdings" w:char="F0FE"/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 xml:space="preserve">รูปภาพประกอบการดำเนินโครงการ 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สามารถอัพโหลด</w:t>
      </w:r>
      <w:r w:rsidR="0053509C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รูป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ลงในลิ้งค</w:t>
      </w:r>
      <w:r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์</w:t>
      </w:r>
      <w:r w:rsidR="00CA4A1A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 xml:space="preserve">นี้ </w:t>
      </w:r>
      <w:hyperlink r:id="rId9" w:history="1"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https://drive.google.com/drive/folders/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1</w:t>
        </w:r>
        <w:proofErr w:type="spellStart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hP</w:t>
        </w:r>
        <w:proofErr w:type="spellEnd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7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V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34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DV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37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C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1</w:t>
        </w:r>
        <w:proofErr w:type="spellStart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GVwnDU</w:t>
        </w:r>
        <w:proofErr w:type="spellEnd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3</w:t>
        </w:r>
        <w:proofErr w:type="spellStart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awkJVhPzmm</w:t>
        </w:r>
        <w:proofErr w:type="spellEnd"/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  <w:cs/>
          </w:rPr>
          <w:t>4</w:t>
        </w:r>
        <w:r w:rsidRPr="0033601F">
          <w:rPr>
            <w:rStyle w:val="Hyperlink"/>
            <w:rFonts w:ascii="TH SarabunPSK" w:eastAsia="TH SarabunPSK" w:hAnsi="TH SarabunPSK" w:cs="TH SarabunPSK"/>
            <w:b/>
            <w:bCs/>
            <w:sz w:val="32"/>
            <w:szCs w:val="32"/>
          </w:rPr>
          <w:t>WU</w:t>
        </w:r>
      </w:hyperlink>
      <w:r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:rsidR="005A6AE0" w:rsidRDefault="00CA4A1A" w:rsidP="006812DF">
      <w:pPr>
        <w:spacing w:after="0" w:line="240" w:lineRule="auto"/>
        <w:ind w:left="1" w:right="-604" w:hanging="3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u w:val="single"/>
          <w:cs/>
        </w:rPr>
        <w:t>โดยสร้างโฟลเดอร์ ชื่อโครงการของท่าน</w:t>
      </w:r>
      <w:r>
        <w:rPr>
          <w:rFonts w:ascii="TH SarabunPSK" w:eastAsia="TH SarabunPSK" w:hAnsi="TH SarabunPSK" w:cs="TH SarabunPSK"/>
          <w:b/>
          <w:color w:val="FF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หรือ หากมีข้อสงสัย ติดต่อ กลุ่มงานนโยบายและแผน โทร</w:t>
      </w:r>
      <w:r>
        <w:rPr>
          <w:rFonts w:ascii="TH SarabunPSK" w:eastAsia="TH SarabunPSK" w:hAnsi="TH SarabunPSK" w:cs="TH SarabunPSK"/>
          <w:b/>
          <w:color w:val="FF0000"/>
          <w:sz w:val="32"/>
          <w:szCs w:val="32"/>
        </w:rPr>
        <w:t>. 3508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5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แบบประเมินความพึงพอใจ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เช่น ฟอร์มเปล่า </w:t>
      </w:r>
      <w:r>
        <w:rPr>
          <w:rFonts w:ascii="TH SarabunPSK" w:eastAsia="TH SarabunPSK" w:hAnsi="TH SarabunPSK" w:cs="TH SarabunPSK"/>
          <w:i/>
          <w:sz w:val="32"/>
          <w:szCs w:val="32"/>
        </w:rPr>
        <w:t xml:space="preserve">/ 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สรุปผลประเมิน </w:t>
      </w:r>
      <w:r>
        <w:rPr>
          <w:rFonts w:ascii="TH SarabunPSK" w:eastAsia="TH SarabunPSK" w:hAnsi="TH SarabunPSK" w:cs="TH SarabunPSK"/>
          <w:i/>
          <w:sz w:val="32"/>
          <w:szCs w:val="32"/>
        </w:rPr>
        <w:t xml:space="preserve">/ 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ออนไลน์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5A6AE0" w:rsidRDefault="00CA4A1A">
      <w:pPr>
        <w:spacing w:after="0" w:line="240" w:lineRule="auto"/>
        <w:ind w:left="1" w:right="-334" w:hanging="3"/>
        <w:jc w:val="both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  <w:t xml:space="preserve">      </w:t>
      </w: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6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เอกสารประชาสัมพันธ์โครงการ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เช่น บันทึกข้อความ โบชัวร์ ภาพโปสเตอร์ ภาพไวนิล เป็นต้น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7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หนังสือเชิญเป็นวิทยากรและตอบรับ พร้อมประวัติ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ถ้ามี</w:t>
      </w:r>
      <w:r>
        <w:rPr>
          <w:rFonts w:ascii="TH SarabunPSK" w:eastAsia="TH SarabunPSK" w:hAnsi="TH SarabunPSK" w:cs="TH SarabunPSK"/>
          <w:sz w:val="32"/>
          <w:szCs w:val="32"/>
        </w:rPr>
        <w:t xml:space="preserve">) 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8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เอกสารประกอบการอบรม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สัมมนา ฯลฯ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ถ้ามี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กรณี เอกสารหลายหน้า ให้สำเนา หน้า</w:t>
      </w:r>
      <w:r>
        <w:rPr>
          <w:rFonts w:ascii="TH SarabunPSK" w:eastAsia="TH SarabunPSK" w:hAnsi="TH SarabunPSK" w:cs="TH SarabunPSK"/>
          <w:i/>
          <w:sz w:val="32"/>
          <w:szCs w:val="32"/>
        </w:rPr>
        <w:t>-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หลัง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9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หนังสือขอความอนุเคราะห์ใช้สถานที่  </w:t>
      </w:r>
      <w:r>
        <w:rPr>
          <w:rFonts w:ascii="TH SarabunPSK" w:eastAsia="TH SarabunPSK" w:hAnsi="TH SarabunPSK" w:cs="TH SarabunPSK"/>
          <w:sz w:val="32"/>
          <w:szCs w:val="32"/>
        </w:rPr>
        <w:t>(</w:t>
      </w:r>
      <w:r>
        <w:rPr>
          <w:rFonts w:ascii="TH SarabunPSK" w:eastAsia="TH SarabunPSK" w:hAnsi="TH SarabunPSK" w:cs="TH SarabunPSK"/>
          <w:sz w:val="32"/>
          <w:szCs w:val="32"/>
          <w:cs/>
        </w:rPr>
        <w:t>ถ้ามี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5A6AE0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10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sz w:val="32"/>
          <w:szCs w:val="32"/>
          <w:cs/>
        </w:rPr>
        <w:t>กรณีศึกษาดูงาน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>ออกนอกสถานที่</w:t>
      </w:r>
      <w:r>
        <w:rPr>
          <w:rFonts w:ascii="TH SarabunPSK" w:eastAsia="TH SarabunPSK" w:hAnsi="TH SarabunPSK" w:cs="TH SarabunPSK"/>
          <w:sz w:val="32"/>
          <w:szCs w:val="32"/>
        </w:rPr>
        <w:tab/>
      </w:r>
    </w:p>
    <w:p w:rsidR="005A6AE0" w:rsidRDefault="00CA4A1A" w:rsidP="006812DF">
      <w:pPr>
        <w:spacing w:after="0" w:line="240" w:lineRule="auto"/>
        <w:ind w:leftChars="325" w:left="718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10.1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เอกสารขออนุมัติตัวบุคคล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>นักศึกษา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CA4A1A" w:rsidP="006812DF">
      <w:pPr>
        <w:spacing w:after="0" w:line="240" w:lineRule="auto"/>
        <w:ind w:leftChars="325" w:left="718" w:hanging="3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TH SarabunPSK" w:eastAsia="TH SarabunPSK" w:hAnsi="TH SarabunPSK" w:cs="TH SarabunPSK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6812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10.2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หนังสือขออนุญาตเข้าดูงานและตอบรับ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 w:rsidR="006812DF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>1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A6AE0" w:rsidRDefault="005A6AE0" w:rsidP="006812DF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6812DF" w:rsidP="006812DF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proofErr w:type="gramStart"/>
      <w:r>
        <w:rPr>
          <w:rFonts w:ascii="Segoe UI Symbol" w:eastAsia="TH SarabunPSK" w:hAnsi="Segoe UI Symbol" w:cs="Segoe UI Symbol"/>
          <w:b/>
          <w:sz w:val="32"/>
          <w:szCs w:val="32"/>
        </w:rPr>
        <w:t>⬜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CA4A1A">
        <w:rPr>
          <w:rFonts w:ascii="TH SarabunPSK" w:eastAsia="TH SarabunPSK" w:hAnsi="TH SarabunPSK" w:cs="TH SarabunPSK"/>
          <w:sz w:val="32"/>
          <w:szCs w:val="32"/>
        </w:rPr>
        <w:t xml:space="preserve"> 11</w:t>
      </w:r>
      <w:proofErr w:type="gramEnd"/>
      <w:r w:rsidR="00CA4A1A">
        <w:rPr>
          <w:rFonts w:ascii="TH SarabunPSK" w:eastAsia="TH SarabunPSK" w:hAnsi="TH SarabunPSK" w:cs="TH SarabunPSK"/>
          <w:sz w:val="32"/>
          <w:szCs w:val="32"/>
        </w:rPr>
        <w:t xml:space="preserve">. </w:t>
      </w:r>
      <w:r w:rsidR="00CA4A1A">
        <w:rPr>
          <w:rFonts w:ascii="TH SarabunPSK" w:eastAsia="TH SarabunPSK" w:hAnsi="TH SarabunPSK" w:cs="TH SarabunPSK"/>
          <w:sz w:val="32"/>
          <w:szCs w:val="32"/>
          <w:cs/>
        </w:rPr>
        <w:t xml:space="preserve">เอกสารอื่น ๆ ที่เกี่ยวข้อง </w:t>
      </w:r>
    </w:p>
    <w:p w:rsidR="005A6AE0" w:rsidRDefault="00CA4A1A" w:rsidP="006812DF">
      <w:pPr>
        <w:spacing w:after="0" w:line="240" w:lineRule="auto"/>
        <w:ind w:left="1" w:hanging="3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i/>
          <w:sz w:val="32"/>
          <w:szCs w:val="32"/>
        </w:rPr>
        <w:t>(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เช่น </w:t>
      </w:r>
      <w:proofErr w:type="gramStart"/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กำหนดการ  ใบประกาศนียบัตร</w:t>
      </w:r>
      <w:proofErr w:type="gramEnd"/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 xml:space="preserve">  คำสั่ง  บันทึกขออนุมัติตัวบุคคล</w:t>
      </w:r>
      <w:r>
        <w:rPr>
          <w:rFonts w:ascii="TH SarabunPSK" w:eastAsia="TH SarabunPSK" w:hAnsi="TH SarabunPSK" w:cs="TH SarabunPSK"/>
          <w:i/>
          <w:sz w:val="32"/>
          <w:szCs w:val="32"/>
        </w:rPr>
        <w:t>/</w:t>
      </w:r>
      <w:r>
        <w:rPr>
          <w:rFonts w:ascii="TH SarabunPSK" w:eastAsia="TH SarabunPSK" w:hAnsi="TH SarabunPSK" w:cs="TH SarabunPSK"/>
          <w:i/>
          <w:iCs/>
          <w:sz w:val="32"/>
          <w:szCs w:val="32"/>
          <w:cs/>
        </w:rPr>
        <w:t>เป็นที่ปรึกษา  เป็นต้น</w:t>
      </w:r>
      <w:r>
        <w:rPr>
          <w:rFonts w:ascii="TH SarabunPSK" w:eastAsia="TH SarabunPSK" w:hAnsi="TH SarabunPSK" w:cs="TH SarabunPSK"/>
          <w:i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2" w:hanging="4"/>
        <w:jc w:val="center"/>
        <w:rPr>
          <w:rFonts w:ascii="TH SarabunPSK" w:eastAsia="TH SarabunPSK" w:hAnsi="TH SarabunPSK" w:cs="TH SarabunPSK"/>
          <w:color w:val="FF0000"/>
          <w:sz w:val="36"/>
          <w:szCs w:val="36"/>
        </w:rPr>
      </w:pP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***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ให้ใส่เครื่องหมาย </w:t>
      </w:r>
      <w:r w:rsidR="00FD5CB8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sym w:font="Wingdings" w:char="F0FC"/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 xml:space="preserve">ลงในช่องสี่เหลี่ยม 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(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  <w:cs/>
        </w:rPr>
        <w:t>ตามตัวอย่าง</w:t>
      </w:r>
      <w:r>
        <w:rPr>
          <w:rFonts w:ascii="TH SarabunPSK" w:eastAsia="TH SarabunPSK" w:hAnsi="TH SarabunPSK" w:cs="TH SarabunPSK"/>
          <w:b/>
          <w:color w:val="FF0000"/>
          <w:sz w:val="36"/>
          <w:szCs w:val="36"/>
        </w:rPr>
        <w:t>) ***</w:t>
      </w:r>
    </w:p>
    <w:p w:rsidR="005A6AE0" w:rsidRDefault="00CA4A1A">
      <w:pPr>
        <w:spacing w:after="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FF0000"/>
          <w:sz w:val="30"/>
          <w:szCs w:val="30"/>
          <w:u w:val="single"/>
          <w:cs/>
        </w:rPr>
        <w:t>หมายเหตุ</w:t>
      </w:r>
      <w:r>
        <w:rPr>
          <w:rFonts w:ascii="TH SarabunPSK" w:eastAsia="TH SarabunPSK" w:hAnsi="TH SarabunPSK" w:cs="TH SarabunPSK"/>
          <w:b/>
          <w:color w:val="FF0000"/>
          <w:sz w:val="30"/>
          <w:szCs w:val="30"/>
        </w:rPr>
        <w:t xml:space="preserve"> : </w:t>
      </w:r>
      <w:r>
        <w:rPr>
          <w:rFonts w:ascii="TH SarabunPSK" w:eastAsia="TH SarabunPSK" w:hAnsi="TH SarabunPSK" w:cs="TH SarabunPSK"/>
          <w:b/>
          <w:bCs/>
          <w:color w:val="FF0000"/>
          <w:sz w:val="30"/>
          <w:szCs w:val="30"/>
          <w:cs/>
        </w:rPr>
        <w:t xml:space="preserve">หลักฐานที่จำเป็น คือ หมายเลข </w:t>
      </w:r>
      <w:r>
        <w:rPr>
          <w:rFonts w:ascii="TH SarabunPSK" w:eastAsia="TH SarabunPSK" w:hAnsi="TH SarabunPSK" w:cs="TH SarabunPSK"/>
          <w:b/>
          <w:color w:val="FF0000"/>
          <w:sz w:val="30"/>
          <w:szCs w:val="30"/>
        </w:rPr>
        <w:t xml:space="preserve">1-4 </w:t>
      </w:r>
      <w:r>
        <w:rPr>
          <w:rFonts w:ascii="TH SarabunPSK" w:eastAsia="TH SarabunPSK" w:hAnsi="TH SarabunPSK" w:cs="TH SarabunPSK"/>
          <w:b/>
          <w:bCs/>
          <w:color w:val="FF0000"/>
          <w:sz w:val="30"/>
          <w:szCs w:val="30"/>
          <w:cs/>
        </w:rPr>
        <w:t>ส่วนหลักฐานในข้ออื่น ๆ ขึ้นอยู่กับลักษณะโครงการ</w:t>
      </w: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  <w:u w:val="single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lastRenderedPageBreak/>
        <w:t>แนวทางในการกรอกข้อมูลแบบเสนอโครงการที่ตอบสนองแผนพัฒนาการศึกษาระดับอุดมศึกษา</w:t>
      </w: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 xml:space="preserve">ฉบับที่ </w:t>
      </w:r>
      <w:r>
        <w:rPr>
          <w:rFonts w:ascii="TH SarabunPSK" w:eastAsia="TH SarabunPSK" w:hAnsi="TH SarabunPSK" w:cs="TH SarabunPSK"/>
          <w:b/>
          <w:sz w:val="32"/>
          <w:szCs w:val="32"/>
          <w:u w:val="single"/>
        </w:rPr>
        <w:t>13 (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พ</w:t>
      </w:r>
      <w:r>
        <w:rPr>
          <w:rFonts w:ascii="TH SarabunPSK" w:eastAsia="TH SarabunPSK" w:hAnsi="TH SarabunPSK" w:cs="TH SarabunPSK"/>
          <w:b/>
          <w:sz w:val="32"/>
          <w:szCs w:val="32"/>
          <w:u w:val="single"/>
        </w:rPr>
        <w:t>.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ศ</w:t>
      </w:r>
      <w:r>
        <w:rPr>
          <w:rFonts w:ascii="TH SarabunPSK" w:eastAsia="TH SarabunPSK" w:hAnsi="TH SarabunPSK" w:cs="TH SarabunPSK"/>
          <w:b/>
          <w:sz w:val="32"/>
          <w:szCs w:val="32"/>
          <w:u w:val="single"/>
        </w:rPr>
        <w:t xml:space="preserve">. 2566 – 2570) </w:t>
      </w: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มหาวิทยาลัยเทคโนโลยีพระจอมเกล้าพระนครเหนือ</w:t>
      </w:r>
    </w:p>
    <w:p w:rsidR="00EB6ACA" w:rsidRDefault="00EB6AC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  <w:u w:val="single"/>
        </w:rPr>
      </w:pPr>
    </w:p>
    <w:p w:rsidR="005A6AE0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TH SarabunPSK" w:eastAsia="Sarabun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ต้องมีความชัดเจน  รัดกุม  และเฉพาะเจาะจง  ทำให้เกิดความเข้าใจง่าย          แก่ผู้เกี่ยวข้อง หรือผู้นำโครงการไปปฏิบัติ และให้ระบุว่าเป็นโครงการในแผนหรือนอกแผน</w:t>
      </w:r>
    </w:p>
    <w:p w:rsidR="006812DF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331" w:firstLineChars="0"/>
        <w:rPr>
          <w:rFonts w:ascii="TH SarabunPSK" w:eastAsia="Sarabun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ส่วนงานที่รับผิดชอบ</w:t>
      </w:r>
      <w:r w:rsidRPr="006812DF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เป็นการบอกให้ทราบว่า กลุ่มบุคคลใดหรือหน่วยงานใดเป็นผู้รับผิดชอบในการเสนอ</w:t>
      </w:r>
    </w:p>
    <w:p w:rsidR="005A6AE0" w:rsidRPr="006812DF" w:rsidRDefault="00CA4A1A" w:rsidP="007C27F9">
      <w:pPr>
        <w:spacing w:after="0" w:line="240" w:lineRule="auto"/>
        <w:ind w:leftChars="0" w:left="360" w:right="-334" w:firstLineChars="0" w:firstLine="0"/>
        <w:rPr>
          <w:rFonts w:ascii="TH SarabunPSK" w:eastAsia="Sarabun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>และดำเนินงานตามโครงการ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 </w:t>
      </w:r>
      <w:r w:rsidRPr="006812DF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>ทั้งนี้เพื่อสะดวกแก่การประสานงานและการตรวจสอบ</w:t>
      </w:r>
    </w:p>
    <w:p w:rsidR="005A6AE0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514" w:firstLineChars="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ความเชื่อมโยงสอดคล้องกับแผนพัฒนาการศึกษาระดับอุดมศึกษา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ฉบับที่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13 (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พ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.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ศ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. 2566-2570)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มหาวิทยาลัยเทคโนโลยีพระจอมเกล้าพระนครเหนือ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ให้ศึกษาในเล่ม แผนฯ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13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ว่าโครงการที่ทำนั้นสอดคล้องกับยุทธศาสตร์ใด เป้าประสงค์ใด และกลยุทธ์ใด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(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หรือปรึกษาได้ที่กลุ่มงานนโยบายและแผนของคณะ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)</w:t>
      </w:r>
    </w:p>
    <w:p w:rsidR="005A6AE0" w:rsidRPr="006812DF" w:rsidRDefault="00CA4A1A" w:rsidP="007C27F9">
      <w:pPr>
        <w:spacing w:after="0" w:line="240" w:lineRule="auto"/>
        <w:ind w:leftChars="162" w:left="359" w:right="-691" w:hanging="3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6812DF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 :   *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มติสภามหาวิทยาลัย ครั้งที่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10/2565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26 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ตุลาคม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2565</w:t>
      </w:r>
    </w:p>
    <w:p w:rsidR="005A6AE0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694" w:firstLineChars="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สอดคล้องกับตัวบ่งชี้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ให้ศึกษาว่าโครงการที่ทำนั้นสอดคล้องกับระบบประกันคุณภาพของสมศ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./CUPT-QA/ AUN-QA (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หรือปรึกษาได้ที่เจ้าหน้าที่ประกันคุณภาพของคณะ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)</w:t>
      </w:r>
    </w:p>
    <w:p w:rsidR="005A6AE0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331" w:firstLineChars="0"/>
        <w:rPr>
          <w:rFonts w:ascii="TH SarabunPSK" w:eastAsia="Sarabun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เป็นโครงการใหม่  โครงการต่อเนื่อง  หรืออื่นๆ</w:t>
      </w:r>
    </w:p>
    <w:p w:rsidR="005A6AE0" w:rsidRPr="006812DF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514" w:firstLineChars="0"/>
        <w:rPr>
          <w:rFonts w:ascii="TH SarabunPSK" w:eastAsia="Sarabun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วิธีการดำเนินโครงการ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ให้ระบุว่ามีวิธีการในการดำเนินโครงการอย่างไร เช่น จัดนิทรรศการ ประชุมวิชาการ      สัมมนาเชิงปฏิบัติการ  การบรรยาย  การอบรม  การศึกษาดูงาน  การจัดทำ 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website 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เป็นต้น</w:t>
      </w:r>
    </w:p>
    <w:p w:rsidR="005A6AE0" w:rsidRPr="007C27F9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694" w:firstLineChars="0"/>
        <w:rPr>
          <w:rFonts w:ascii="TH SarabunPSK" w:eastAsia="Sarabun" w:hAnsi="TH SarabunPSK" w:cs="TH SarabunPSK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การบูรณาการโครงการ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ให้ศึกษาว่าโครงการที่ทำนั้นบูรณาการกับอะไร  เรื่องอะไร  คณะอะไร</w:t>
      </w:r>
    </w:p>
    <w:p w:rsidR="005A6AE0" w:rsidRPr="007C27F9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TH SarabunPSK" w:eastAsia="Sarabun" w:hAnsi="TH SarabunPSK" w:cs="TH SarabunPSK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หัวข้อ สอดคล้องกับสภาพเศรษฐกิจและสังคมหรือไม่ 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ให้ศึกษาว่าโครงการ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>/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กิจกรรม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>/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หัวข้อ ที่ทำนั้นสอดคล้องกับสภาพเศรษฐกิจและสังคมหรือไม่</w:t>
      </w:r>
    </w:p>
    <w:p w:rsidR="005A6AE0" w:rsidRPr="007C27F9" w:rsidRDefault="00CA4A1A" w:rsidP="007C27F9">
      <w:pPr>
        <w:pStyle w:val="ListParagraph"/>
        <w:numPr>
          <w:ilvl w:val="0"/>
          <w:numId w:val="4"/>
        </w:numPr>
        <w:spacing w:after="0" w:line="240" w:lineRule="auto"/>
        <w:ind w:leftChars="0" w:left="360" w:right="-334" w:firstLineChars="0"/>
        <w:rPr>
          <w:rFonts w:ascii="TH SarabunPSK" w:eastAsia="TH SarabunPSK" w:hAnsi="TH SarabunPSK" w:cs="TH SarabunPSK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กิจกรรม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หัวข้อ ตอบสนองต่อเป้าหมายการพัฒนาที่ยั่งยืน 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(SDGs) 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หรือหลักปรัชญาเศรษฐกิจ</w:t>
      </w:r>
    </w:p>
    <w:p w:rsidR="005A6AE0" w:rsidRDefault="00CA4A1A" w:rsidP="007C27F9">
      <w:pPr>
        <w:spacing w:after="0" w:line="240" w:lineRule="auto"/>
        <w:ind w:leftChars="162" w:left="359" w:right="26" w:hanging="3"/>
        <w:rPr>
          <w:rFonts w:ascii="TH SarabunPSK" w:eastAsia="TH SarabunPSK" w:hAnsi="TH SarabunPSK" w:cs="TH SarabunPSK"/>
          <w:sz w:val="32"/>
          <w:szCs w:val="32"/>
        </w:rPr>
      </w:pP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พอเพียงหรือไม่  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>(</w:t>
      </w:r>
      <w:r w:rsidRPr="006812D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เอกสารแนบ</w:t>
      </w:r>
      <w:r w:rsidRPr="006812DF">
        <w:rPr>
          <w:rFonts w:ascii="TH SarabunPSK" w:eastAsia="TH SarabunPSK" w:hAnsi="TH SarabunPSK" w:cs="TH SarabunPSK"/>
          <w:b/>
          <w:sz w:val="32"/>
          <w:szCs w:val="32"/>
        </w:rPr>
        <w:t xml:space="preserve">) : 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ให้ศึกษาว่าโครงการ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/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กิจกรรม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</w:rPr>
        <w:t>/</w:t>
      </w:r>
      <w:r w:rsidRPr="006812DF">
        <w:rPr>
          <w:rFonts w:ascii="TH SarabunPSK" w:eastAsia="TH SarabunPSK" w:hAnsi="TH SarabunPSK" w:cs="TH SarabunPSK"/>
          <w:sz w:val="32"/>
          <w:szCs w:val="32"/>
          <w:u w:val="single"/>
          <w:cs/>
        </w:rPr>
        <w:t>หัวข้อ ที่ทำนั้นตอบสนองต่อเป้าหมาย    การ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พัฒนาที่ยั่งยืน 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 xml:space="preserve">(SDGs) 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จำนวน 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 xml:space="preserve">17 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</w:rPr>
        <w:t>เป้าหมาย หรือหลักปรัชญาเศรษฐกิจพอเพียงหรือไม่</w:t>
      </w:r>
    </w:p>
    <w:p w:rsidR="007C27F9" w:rsidRDefault="007C27F9" w:rsidP="007C2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-2" w:firstLineChars="0" w:firstLine="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5A6AE0" w:rsidRPr="007C27F9" w:rsidRDefault="00CA4A1A" w:rsidP="007C27F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SDGs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ย่อมาจากคำว่า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“Sustainable Development Goal”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การพัฒนาอย่างยั่งยืน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”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คือเป้าหมายการพัฒนาที่ยั่งยืนของสหประชาชาติ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(United Nations: UN)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เพื่อทำให้โลกดีขึ้นภายใน     ปี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2030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ด้วยการพัฒนาที่คำนึงถึงความเป็นองค์รวมของทุก ๆ ด้านอย่างสมดุลบนพื้นฐานของทรัพยากรธรรมชาติ ภูมิปัญญาและวัฒนธรรมด้วยการมีส่วนร่วมของประชาชนทุกกลุ่ม ด้วยความ  เอื้ออาทร เคารพซึ่งกันและกัน เพื่อความสามารถในการพึ่งตนเอง และคุณภาพชีวิตที่อย่างเท่าเทียม ซึ่งหน่วยงานต่างๆ ไม่ว่าจะเป็นสถานศึกษา หน่วยงานราชการ หรือบริษัทเอกชนต่างก็นำแนวทาง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การพัฒนาอย่างยั่งยืน มาปรับใช้และวางแผน การดำเนินงาน เพื่อให้สอดคล้องกับเป้าหมายที่อยู่ในระดับสากลและนานาชาติ อ้างอิงจาก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กองอาคารสถานที่ ม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เทคโนโลยีราชมงคลรัตนโกสินทร์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https://building.rmutr.ac.th/sdgs)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ประกอบด้วยเป้าหมาย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17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ข้อ ดังนี้ </w:t>
      </w: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2"/>
          <w:szCs w:val="32"/>
        </w:rPr>
        <w:lastRenderedPageBreak/>
        <w:drawing>
          <wp:inline distT="0" distB="0" distL="114300" distR="114300">
            <wp:extent cx="5305425" cy="3061335"/>
            <wp:effectExtent l="0" t="0" r="0" b="0"/>
            <wp:docPr id="10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6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(</w:t>
      </w:r>
      <w:proofErr w:type="gramStart"/>
      <w:r>
        <w:rPr>
          <w:rFonts w:ascii="TH SarabunPSK" w:eastAsia="TH SarabunPSK" w:hAnsi="TH SarabunPSK" w:cs="TH SarabunPSK"/>
          <w:sz w:val="32"/>
          <w:szCs w:val="32"/>
          <w:cs/>
        </w:rPr>
        <w:t xml:space="preserve">ภาพ </w:t>
      </w:r>
      <w:r>
        <w:rPr>
          <w:rFonts w:ascii="TH SarabunPSK" w:eastAsia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โครงการประสานงานการวิจัยเพื่อสนับสนุนการพัฒนาที่ยั่งยืน </w:t>
      </w:r>
      <w:r>
        <w:rPr>
          <w:rFonts w:ascii="TH SarabunPSK" w:eastAsia="TH SarabunPSK" w:hAnsi="TH SarabunPSK" w:cs="TH SarabunPSK"/>
          <w:color w:val="0462C1"/>
          <w:sz w:val="32"/>
          <w:szCs w:val="32"/>
          <w:u w:val="single"/>
        </w:rPr>
        <w:t>https://www.sdgmove.com/</w:t>
      </w:r>
      <w:r>
        <w:rPr>
          <w:rFonts w:ascii="TH SarabunPSK" w:eastAsia="TH SarabunPSK" w:hAnsi="TH SarabunPSK" w:cs="TH SarabunPSK"/>
          <w:sz w:val="32"/>
          <w:szCs w:val="32"/>
        </w:rPr>
        <w:t>)</w:t>
      </w:r>
    </w:p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Pr="007C27F9" w:rsidRDefault="00CA4A1A" w:rsidP="007C27F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หลั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กเศรษฐกิจพอเพียง ประกอบด้วยคุณลักษณะ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ประการ และเงื่อนไข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ประการ หรือที่เรียกว่า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3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ห่วง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เงื่อนไข คือ ความพอประมาณ ความมีเหตุผล ระบบภูมิคุ้มกันในตัวที่ดี และ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เงื่อนไข คือ เงื่อนไขคุณธรรม เงื่อนไขความรู้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อ้างอิงจาก กรมที่ดิน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https://www.dol.go.th) </w:t>
      </w:r>
    </w:p>
    <w:p w:rsidR="007C27F9" w:rsidRDefault="007C27F9" w:rsidP="007C2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-2" w:firstLineChars="0" w:firstLine="0"/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inline distT="0" distB="0" distL="114300" distR="114300">
            <wp:extent cx="3220720" cy="3936365"/>
            <wp:effectExtent l="0" t="0" r="0" b="0"/>
            <wp:docPr id="105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936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27F9" w:rsidRDefault="007C27F9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26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(</w:t>
      </w:r>
      <w:proofErr w:type="gramStart"/>
      <w:r>
        <w:rPr>
          <w:rFonts w:ascii="TH SarabunPSK" w:eastAsia="TH SarabunPSK" w:hAnsi="TH SarabunPSK" w:cs="TH SarabunPSK"/>
          <w:sz w:val="32"/>
          <w:szCs w:val="32"/>
          <w:cs/>
        </w:rPr>
        <w:t xml:space="preserve">ภาพ </w:t>
      </w:r>
      <w:r>
        <w:rPr>
          <w:rFonts w:ascii="TH SarabunPSK" w:eastAsia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เว็บไซต์มติชนออนไลน์ </w:t>
      </w:r>
      <w:r>
        <w:rPr>
          <w:rFonts w:ascii="TH SarabunPSK" w:eastAsia="TH SarabunPSK" w:hAnsi="TH SarabunPSK" w:cs="TH SarabunPSK"/>
          <w:sz w:val="32"/>
          <w:szCs w:val="32"/>
        </w:rPr>
        <w:t>https://www.matichon.co.th/publicize/news_2675123)</w:t>
      </w: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ตัวอย่างลักษณะโครงการ</w:t>
      </w:r>
      <w:r>
        <w:rPr>
          <w:rFonts w:ascii="TH SarabunPSK" w:eastAsia="TH SarabunPSK" w:hAnsi="TH SarabunPSK" w:cs="TH SarabunPSK"/>
          <w:b/>
          <w:sz w:val="32"/>
          <w:szCs w:val="32"/>
        </w:rPr>
        <w:t>/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กิจกรรมที่ตอบสนอง </w:t>
      </w:r>
      <w:r>
        <w:rPr>
          <w:rFonts w:ascii="TH SarabunPSK" w:eastAsia="TH SarabunPSK" w:hAnsi="TH SarabunPSK" w:cs="TH SarabunPSK"/>
          <w:b/>
          <w:sz w:val="32"/>
          <w:szCs w:val="32"/>
        </w:rPr>
        <w:t>SDGs</w:t>
      </w:r>
    </w:p>
    <w:tbl>
      <w:tblPr>
        <w:tblStyle w:val="a7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7470"/>
      </w:tblGrid>
      <w:tr w:rsidR="005A6AE0">
        <w:trPr>
          <w:trHeight w:val="175"/>
        </w:trPr>
        <w:tc>
          <w:tcPr>
            <w:tcW w:w="1818" w:type="dxa"/>
            <w:shd w:val="clear" w:color="auto" w:fill="92D050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เป้าหมาย </w:t>
            </w:r>
            <w:r>
              <w:rPr>
                <w:rFonts w:ascii="TH SarabunPSK" w:eastAsia="TH SarabunPSK" w:hAnsi="TH SarabunPSK" w:cs="TH SarabunPSK"/>
                <w:b/>
                <w:color w:val="000000"/>
                <w:sz w:val="32"/>
                <w:szCs w:val="32"/>
              </w:rPr>
              <w:t>SDGs</w:t>
            </w:r>
          </w:p>
        </w:tc>
        <w:tc>
          <w:tcPr>
            <w:tcW w:w="7470" w:type="dxa"/>
            <w:shd w:val="clear" w:color="auto" w:fill="92D050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ตัวอย่างลักษณะโครงการ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17575" cy="913765"/>
                  <wp:effectExtent l="0" t="0" r="0" b="0"/>
                  <wp:docPr id="105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โครงการอบรมวิชาชีพ โครงการบริการวิชาการต่างๆ ที่ส่งเสริมเกษตรกร ผู้ประกอบการรายย่อย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วิสาหกิจ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ชุมชน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/SME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ให้สามารถดำเนินธุรกิจอย่างมีประสิทธิภาพมากขึ้น การจ้างนักศึกษาช่วยงาน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2020" cy="913765"/>
                  <wp:effectExtent l="0" t="0" r="0" b="0"/>
                  <wp:docPr id="105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โครงการอาหารปลอดภัย การส่งเสริมการทำเกษตรยั่งยืน การวิจัยและพัฒนา หรือการถ่ายทอดความรู้ที่เกี่ยวข้อง เช่น วิธีการถนอมอาหาร การปรับปรุงหรือแปรรูปอาหารให้มีความหลาหลาย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คงสภาพทางโภชนการที่ดี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โครงการบันไดแคลอรี โครงการอาหารปลอดภัย การปลูกผักปลอดสารพิษ การให้ความรู้ด้านการดูแลตนเองและการรักษาสุขภาพ โครงการเดินวิ่ง โครงการออกกำลังต่างๆ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2020" cy="913765"/>
                  <wp:effectExtent l="0" t="0" r="0" b="0"/>
                  <wp:docPr id="10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การให้ทุนการศึกษา การส่งเสริมการเรียนรู้ตลอดชีวิต ส่งเสริมการเข้าถึงการศึกษาของผู้พิการ ชนกลุ่มน้อย กลุ่มเปราะบาง พัฒนาหลักสูตรให้ทันสมัย การพัฒนาครูผู้สอนให้มีประสิทธิภาพ พร้อมรับการเปลี่ยนแปลงในอนาคต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5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การจัดให้มีสภาพแวดล้อมที่เหมาะสมกับเพศสภาพ เช่น ห้องน้ำที่เหมาะสมกับเพศวิถี การอนุญาตให้แต่งการตามเพศวิถี การส่งเสริมให้สตรีเข้าถึงการคุมกำเนิดและสุขอนามัยทางเพศต่างๆ การเข้าถึงการบริการอย่างเท่าเทียมไม่เลือกปฏิบัติ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2020" cy="913765"/>
                  <wp:effectExtent l="0" t="0" r="0" b="0"/>
                  <wp:docPr id="10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การจัดให้มีน้ำดื่มที่สะอาดฟรี การจัดทำระบบบำบัดน้ำเสีย การรณรงค์คัดแยกขยะ การสนับสนุนการทำเกษตรอินทรีย์ การมีห้องน้ำสะอาดบริการ </w:t>
            </w:r>
          </w:p>
          <w:p w:rsidR="005A6AE0" w:rsidRDefault="005A6AE0">
            <w:pP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5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โครงการติดตั้งระบบพลังงานแสงอาทิตย์ การติดตั้งจุดชาร์ตไฟรถไฟฟ้า สนับสนุนโครการวิจัยเกี่ยวกับพลังงานทดแทน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พลังงานสะอาด การเผยแพร่ความรู้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การสนับสนุนให้ชุมชนใช้พลังงานทางเลือกที่เหมาะสม </w:t>
            </w:r>
          </w:p>
          <w:p w:rsidR="005A6AE0" w:rsidRDefault="005A6AE0">
            <w:pP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5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การส่งเสริมวิสาหกิจชุมชน การส่งเสริมการท่องเที่ยวอย่างยั่งยืนส่งเสริมการสร้างงานสร้างอาชีพ ส่งเสริมการสร้างสภาพแวดล้อมการทำงานที่ปลอดภัย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ส่งเสริมงานวิจัยด้านเทคโนโลยี การสร้างนวัตกรรม การผลิตนวัตกร การส่งเสริมความร่วมมือระหว่างมหาวิทยาลัยกับภาคอุตสาหกรรม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92D050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เป้าหมาย </w:t>
            </w:r>
            <w:r>
              <w:rPr>
                <w:rFonts w:ascii="TH SarabunPSK" w:eastAsia="TH SarabunPSK" w:hAnsi="TH SarabunPSK" w:cs="TH SarabunPSK"/>
                <w:b/>
                <w:color w:val="000000"/>
                <w:sz w:val="32"/>
                <w:szCs w:val="32"/>
              </w:rPr>
              <w:t>SDGs</w:t>
            </w:r>
          </w:p>
        </w:tc>
        <w:tc>
          <w:tcPr>
            <w:tcW w:w="7470" w:type="dxa"/>
            <w:shd w:val="clear" w:color="auto" w:fill="92D050"/>
          </w:tcPr>
          <w:p w:rsidR="005A6AE0" w:rsidRDefault="00CA4A1A">
            <w:pP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ตัวอย่างลักษณะโครงการ</w:t>
            </w:r>
            <w:r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2020" cy="913765"/>
                  <wp:effectExtent l="0" t="0" r="0" b="0"/>
                  <wp:docPr id="106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การจัดทำเว็บ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 xml:space="preserve">MOOC 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การขยายโอกาสทางการศึกษา การทำที่จอดรถคนพิการและทางลาด การให้ทุนการศึกษาต่อ การเข้าถึงบริการอย่างเท่าเทียม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การกำจัดขยะอย่างถูกวิธี การซ้อมอพยพหนีไฟ การมีส่วนร่วมกับชุมชนในการสืบสานประเพณีไทยและภูมิปัญญาท้องถิ่น การส่งเสริมการใช้พลังงานสะอาดและพลังงานทางเลือก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การลดการใช้พลาสติก การลดปริมาณขยะทุกประเภท การเกษตรยั่งยืน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การลดการใช้พลาสติก การลดปริมาณขยะทุกประเภท การเกษตรยั่งยืน การใช้พลังงานสะอาด การประหยัดพลังงาน การปลูกป่า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การปลูกป่าชายเลน การลดการใช้พลาสติกและการคัดแยกขยะ </w:t>
            </w:r>
          </w:p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การบำบัดน้ำเสียก่อนปล่อยสู่แหล่งน้ำธรรมชาติ การรณรงค์และให้ความรู้ความเข้าใจต่างๆ ที่เกี่ยวข้อง เช่น การท่องเที่ยวที่เป็นมิตรกับสิ่งแวดล้อม การทำบุญปล่อยปลาที่ไม่กระทบกับระบบนิเวศน์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2020" cy="913765"/>
                  <wp:effectExtent l="0" t="0" r="0" b="0"/>
                  <wp:docPr id="106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ส่งเสริมการปลูกป่า การท่องเที่ยวอย่างยั่งยืน การตรวจเช็คสภาพเครื่องยนต์ของรถ รณรงค์จอดรถดับเครื่อง กิจกรรมรักษาสิ่งแวดล้อม </w:t>
            </w:r>
          </w:p>
        </w:tc>
      </w:tr>
      <w:tr w:rsidR="005A6AE0">
        <w:trPr>
          <w:trHeight w:val="175"/>
        </w:trPr>
        <w:tc>
          <w:tcPr>
            <w:tcW w:w="1818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6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การรณรงค์ไม่ใช้ความรุนแรง การนำหลักธรรมาภิบาลมาใช้ในองค์กร โครงการ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กิจกรรมที่เสริมสร้างความสามัคคีของนักศึกษา </w:t>
            </w:r>
          </w:p>
        </w:tc>
      </w:tr>
      <w:tr w:rsidR="005A6AE0">
        <w:trPr>
          <w:trHeight w:val="175"/>
        </w:trPr>
        <w:tc>
          <w:tcPr>
            <w:tcW w:w="1818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20115" cy="913765"/>
                  <wp:effectExtent l="0" t="0" r="0" b="0"/>
                  <wp:docPr id="104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shd w:val="clear" w:color="auto" w:fill="E2EFD9"/>
          </w:tcPr>
          <w:p w:rsidR="005A6AE0" w:rsidRDefault="00CA4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both"/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การลงนามในข้อตกลงด้านวิชาการกับองค์กรต่างๆ การจัดโครงการ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 xml:space="preserve">กิจกรรมต่างๆ ร่วมกันกับภาคเอกชน ชุมชน สังคม </w:t>
            </w:r>
          </w:p>
        </w:tc>
      </w:tr>
    </w:tbl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TH SarabunPSK" w:hAnsi="TH SarabunPSK" w:cs="TH SarabunPSK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="TH SarabunPSK" w:hAnsi="TH SarabunPSK" w:cs="TH SarabunPSK"/>
          <w:sz w:val="32"/>
          <w:szCs w:val="32"/>
        </w:rPr>
        <w:t>/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กิจกรรม สามารถตอบเป้าหมาย </w:t>
      </w:r>
      <w:r>
        <w:rPr>
          <w:rFonts w:ascii="TH SarabunPSK" w:eastAsia="TH SarabunPSK" w:hAnsi="TH SarabunPSK" w:cs="TH SarabunPSK"/>
          <w:sz w:val="32"/>
          <w:szCs w:val="32"/>
        </w:rPr>
        <w:t xml:space="preserve">SDGs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ได้มากกว่า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1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เป้าหมาย</w:t>
      </w:r>
    </w:p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0" w:line="240" w:lineRule="auto"/>
        <w:ind w:left="1" w:right="26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right="-64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หลักการและเหตุผล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กล่าวถึงปัญหาและสาเหตุและความจำเป็นที่ต้องมีการจัดทำโครงการ เพื่อแสดงข้อมูลที่มีน้ำหนักน่าเชื่อถือและให้เห็นความสำคัญของสถานการณ์ที่เกิดขึ้น โดยมีการอ้างอิงแหล่งที่มา    ของข้อมูลด้วย เพื่อที่ผู้อนุมัติโครงการจะได้ตัดสินใจสนับสนุนโครงการต่อไป 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right="26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ควรเขียนให้อยู่ในรูปการลดหรือขจัดปัญหาหรือพัฒนาสิ่งที่ต้องการเพิ่มขึ้น และสามารถปฏิบัติได้จริง ต้องครอบคลุมเหตุผลที่จะทำโครงการ โดยจัดลำดับแยกเป็นข้อๆ เพื่อความเข้าใจง่าย ชัดเจน และรัดกุม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jc w:val="both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กลุ่มเป้าหมาย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ให้ระบุกลุ่มเป้าหมายว่าเป็นใคร  พร้อมแจ้งจำนวนโดยประมาณ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ขั้นตอนการดำเนินการ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เป็นการกล่าวถึงลำดับขั้นตอนการทำงาน  เพื่อให้บรรลุวัตถุประสงค์  ตามที่กำหนดในโครงการ  วิธีดำเนินการมักจำแนกเป็นกิจกรรมย่อยๆ  โดยแสดงให้เห็นชัดเจน  ตั้งแต่เริ่มต้น    จนจบกระบวนการว่ามีกิจกรรมใดที่ต้องทำ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เป็นการระบุระยะเวลาตั้งแต่เริ่มต้นโครงการจนกระทั่งสิ้นสุดโครงการ โดยระบุเวลาที่ใช้เริ่มต้นตั้งแต่ วัน เดือน ปี และสิ้นสุด หรือแล้วเสร็จใน วัน เดือน ปีอะไร หรือ ช่วงเดือนก็ได้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สถานที่ดำเนินงาน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: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  <w:u w:val="single"/>
        </w:rPr>
        <w:t xml:space="preserve">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คือสถานที่  บริเวณ  พื้นที่  อาคาร  ที่ใช้จัดกิจกรรมตามโครงการ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ประมาณการงบประมาณที่ใช้</w:t>
      </w:r>
      <w:r w:rsidRPr="007C27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ให้ระบุประมาณการงบประมาณที่ใช้ พร้อมพิมพ์เป็นตัวอักษร 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แหล่งเงิน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ประเภทงบประมาณที่ใช้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>/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แผนงาน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ควรระบุแหล่งที่มาของงบประมาณด้วยว่าเป็นงบประมาณแผ่นดิน  งบประมาณเงินรายได้  หรืออื่น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ๆ เช่น กองกิจการนักศึกษา มจพ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. ,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ค่าสมัคร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,   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งานการค้า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 xml:space="preserve">เป็นต้น และควรระบุแผนงานด้วยว่าเป็นแผนงานบริหารการศึกษา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แผนงานจัดการศึกษาระดับอุดมศึกษา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</w:rPr>
        <w:t xml:space="preserve">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 xml:space="preserve">แผนงานวิจัย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แผนงานบริการวิชาการ แผนงานทำนุบำรุงศิลปวัฒนธรรม หรือ แผนงานทำนุบำรุงศิลปวัฒนธรรม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</w:rPr>
        <w:t xml:space="preserve">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เป็นต้น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right="-694" w:firstLineChars="0"/>
        <w:jc w:val="both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งบประมาณและแผนการใช้จ่ายงบประมาณ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ระบุจำนวนเงินให้ตรงกับช่องไตรมาสของแผนการใช้จ่าย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right="26" w:firstLineChars="0"/>
        <w:rPr>
          <w:rFonts w:ascii="Sarabun" w:eastAsia="Sarabun" w:hAnsi="Sarabun" w:cs="Sarabun"/>
          <w:sz w:val="32"/>
          <w:szCs w:val="32"/>
        </w:rPr>
      </w:pPr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รายละเอียดการใช้จ่ายงบประมาณ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>:</w:t>
      </w:r>
      <w:r w:rsidRPr="007C27F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 xml:space="preserve">หรือค่าใช้จ่ายการดำเนินงานตามโครงการต้องใช้งบประมาณหรือค่าใช้จ่ายที่ระบุถึงจำนวนเงิน  จำนวนวัสดุ  ครุภัณฑ์  หรือจำนวนบุคคล  และปัจจัยอื่นๆ  ที่จำเป็นต่อการดำเนินการ  สำหรับงบประมาณ  ควรระบุให้ชัดเจนว่า  มีค่าใช้จ่ายอะไรบ้างเป็นข้อๆ  โดยทั่วไปจะแจกแจงเป็นหมวดย่อยๆ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</w:rPr>
        <w:t xml:space="preserve"> </w:t>
      </w:r>
      <w:r w:rsidRPr="007C27F9">
        <w:rPr>
          <w:rFonts w:ascii="TH SarabunPSK" w:eastAsia="TH SarabunPSK" w:hAnsi="TH SarabunPSK" w:cs="TH SarabunPSK"/>
          <w:sz w:val="32"/>
          <w:szCs w:val="32"/>
          <w:u w:val="single"/>
          <w:cs/>
        </w:rPr>
        <w:t>เช่น  หมวดค่าตอบแทน  หมวดค่าใช้สอย  หมวดค่าวัสดุ  ซึ่งการแจกแจงงบประมาณจะมีประโยชน์ในการตรวจสอบความเป็นไปได้  และตรวจสอบความเหมาะสมในสถานการณ์ต่างๆ</w:t>
      </w:r>
    </w:p>
    <w:p w:rsidR="005A6AE0" w:rsidRPr="007C27F9" w:rsidRDefault="00CA4A1A" w:rsidP="00EB6ACA">
      <w:pPr>
        <w:pStyle w:val="ListParagraph"/>
        <w:numPr>
          <w:ilvl w:val="0"/>
          <w:numId w:val="4"/>
        </w:numPr>
        <w:spacing w:after="0" w:line="240" w:lineRule="auto"/>
        <w:ind w:leftChars="0" w:left="360" w:right="26" w:firstLineChars="0"/>
        <w:rPr>
          <w:rFonts w:ascii="Sarabun" w:eastAsia="Sarabun" w:hAnsi="Sarabun" w:cs="Sarabun"/>
          <w:sz w:val="32"/>
          <w:szCs w:val="32"/>
        </w:rPr>
      </w:pPr>
      <w:bookmarkStart w:id="0" w:name="_GoBack"/>
      <w:r w:rsidRPr="007C27F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ประโยชน์ที่คาดว่าจะได้รับ</w:t>
      </w:r>
      <w:r w:rsidRPr="007C27F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C27F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: </w:t>
      </w:r>
      <w:r w:rsidRPr="007C27F9">
        <w:rPr>
          <w:rFonts w:ascii="TH SarabunPSK" w:eastAsia="TH SarabunPSK" w:hAnsi="TH SarabunPSK" w:cs="TH SarabunPSK"/>
          <w:color w:val="000000"/>
          <w:sz w:val="32"/>
          <w:szCs w:val="32"/>
          <w:u w:val="single"/>
          <w:cs/>
        </w:rPr>
        <w:t>เป็นการกล่าวถึงผลประโยชน์ที่พึงจะได้รับจากความสำเร็จของโครงการ เป็นการคาดคะเนผลที่จะได้รับเมื่อสิ้นสุดการปฏิบัติโครงการ  ซึ่งผลที่ได้รับต้องเป็นไปในทางที่ดี           ทั้งเชิงปริมาณและคุณภาพ</w:t>
      </w:r>
    </w:p>
    <w:bookmarkEnd w:id="0"/>
    <w:p w:rsidR="005A6AE0" w:rsidRDefault="005A6AE0">
      <w:pPr>
        <w:spacing w:after="12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12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12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5A6AE0">
      <w:pPr>
        <w:spacing w:after="120" w:line="240" w:lineRule="auto"/>
        <w:ind w:left="1" w:right="-784" w:hanging="3"/>
        <w:rPr>
          <w:rFonts w:ascii="TH SarabunPSK" w:eastAsia="TH SarabunPSK" w:hAnsi="TH SarabunPSK" w:cs="TH SarabunPSK"/>
          <w:sz w:val="32"/>
          <w:szCs w:val="32"/>
        </w:rPr>
      </w:pPr>
    </w:p>
    <w:p w:rsidR="005A6AE0" w:rsidRDefault="00CA4A1A">
      <w:pPr>
        <w:spacing w:after="120" w:line="240" w:lineRule="auto"/>
        <w:ind w:left="1" w:right="-784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inline distT="0" distB="0" distL="114300" distR="114300">
            <wp:extent cx="5725160" cy="8094980"/>
            <wp:effectExtent l="0" t="0" r="0" b="0"/>
            <wp:docPr id="1048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09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color w:val="FF0000"/>
          <w:sz w:val="28"/>
          <w:u w:val="single"/>
        </w:rPr>
      </w:pP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สามารถดาวน์โหลด แผนฯ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13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ได้ที่เว็บไซต์คณะ</w:t>
      </w:r>
      <w:r>
        <w:rPr>
          <w:rFonts w:ascii="TH SarabunPSK" w:eastAsia="TH SarabunPSK" w:hAnsi="TH SarabunPSK" w:cs="TH SarabunPSK"/>
          <w:b/>
          <w:color w:val="FF0000"/>
          <w:sz w:val="28"/>
        </w:rPr>
        <w:t>/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 xml:space="preserve">กลุ่มงานนโยบายและแผน หรือ ให้ส่งทาง </w:t>
      </w:r>
      <w:r>
        <w:rPr>
          <w:rFonts w:ascii="TH SarabunPSK" w:eastAsia="TH SarabunPSK" w:hAnsi="TH SarabunPSK" w:cs="TH SarabunPSK"/>
          <w:b/>
          <w:color w:val="FF0000"/>
          <w:sz w:val="28"/>
        </w:rPr>
        <w:t xml:space="preserve">E-mail / Line </w:t>
      </w:r>
      <w:r>
        <w:rPr>
          <w:rFonts w:ascii="TH SarabunPSK" w:eastAsia="TH SarabunPSK" w:hAnsi="TH SarabunPSK" w:cs="TH SarabunPSK"/>
          <w:b/>
          <w:bCs/>
          <w:color w:val="FF0000"/>
          <w:sz w:val="28"/>
          <w:cs/>
        </w:rPr>
        <w:t>ก็ได้ค่ะ</w:t>
      </w:r>
    </w:p>
    <w:p w:rsidR="005A6AE0" w:rsidRDefault="005A6AE0">
      <w:pPr>
        <w:spacing w:after="0" w:line="240" w:lineRule="auto"/>
        <w:ind w:left="1" w:hanging="3"/>
        <w:rPr>
          <w:rFonts w:ascii="TH SarabunPSK" w:eastAsia="TH SarabunPSK" w:hAnsi="TH SarabunPSK" w:cs="TH SarabunPSK"/>
          <w:color w:val="FF0000"/>
          <w:sz w:val="32"/>
          <w:szCs w:val="32"/>
          <w:u w:val="single"/>
        </w:rPr>
      </w:pP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ขั้นตอนการปฏิบัติงาน </w:t>
      </w:r>
      <w:r>
        <w:rPr>
          <w:rFonts w:ascii="TH SarabunPSK" w:eastAsia="TH SarabunPSK" w:hAnsi="TH SarabunPSK" w:cs="TH SarabunPSK"/>
          <w:b/>
          <w:color w:val="FF0000"/>
          <w:sz w:val="32"/>
          <w:szCs w:val="32"/>
        </w:rPr>
        <w:t xml:space="preserve">(Flow Chart) 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กลุ่มงานนโยบายและแผน</w:t>
      </w:r>
    </w:p>
    <w:p w:rsidR="005A6AE0" w:rsidRDefault="00CA4A1A">
      <w:pPr>
        <w:spacing w:after="0" w:line="240" w:lineRule="auto"/>
        <w:ind w:left="1" w:hanging="3"/>
        <w:jc w:val="center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จะปรับเปลี่ยนตามความเหมาะสมกับสถานการณ์</w:t>
      </w:r>
    </w:p>
    <w:p w:rsidR="005A6AE0" w:rsidRDefault="00CA4A1A">
      <w:pPr>
        <w:ind w:left="1" w:hanging="3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inline distT="0" distB="0" distL="114300" distR="114300">
            <wp:extent cx="5725160" cy="8094980"/>
            <wp:effectExtent l="0" t="0" r="0" b="0"/>
            <wp:docPr id="104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09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A6AE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6" w:footer="7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E06" w:rsidRDefault="00B22E06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B22E06" w:rsidRDefault="00B22E0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F3" w:rsidRDefault="00C949F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F3" w:rsidRDefault="00C949F3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F3" w:rsidRDefault="00C949F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E06" w:rsidRDefault="00B22E06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B22E06" w:rsidRDefault="00B22E0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F3" w:rsidRDefault="00C949F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ACA" w:rsidRDefault="00EB6AC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rFonts w:ascii="TH SarabunPSK" w:eastAsia="TH SarabunPSK" w:hAnsi="TH SarabunPSK" w:cs="TH SarabunPSK"/>
        <w:color w:val="000000"/>
        <w:sz w:val="28"/>
      </w:rPr>
    </w:pPr>
    <w:r>
      <w:rPr>
        <w:rFonts w:ascii="TH SarabunPSK" w:eastAsia="TH SarabunPSK" w:hAnsi="TH SarabunPSK" w:cs="TH SarabunPSK"/>
        <w:color w:val="000000"/>
        <w:sz w:val="28"/>
      </w:rPr>
      <w:fldChar w:fldCharType="begin"/>
    </w:r>
    <w:r>
      <w:rPr>
        <w:rFonts w:ascii="TH SarabunPSK" w:eastAsia="TH SarabunPSK" w:hAnsi="TH SarabunPSK" w:cs="TH SarabunPSK"/>
        <w:color w:val="000000"/>
        <w:sz w:val="28"/>
      </w:rPr>
      <w:instrText>PAGE</w:instrText>
    </w:r>
    <w:r>
      <w:rPr>
        <w:rFonts w:ascii="TH SarabunPSK" w:eastAsia="TH SarabunPSK" w:hAnsi="TH SarabunPSK" w:cs="TH SarabunPSK"/>
        <w:color w:val="000000"/>
        <w:sz w:val="28"/>
      </w:rPr>
      <w:fldChar w:fldCharType="separate"/>
    </w:r>
    <w:r w:rsidR="003C0679">
      <w:rPr>
        <w:rFonts w:ascii="TH SarabunPSK" w:eastAsia="TH SarabunPSK" w:hAnsi="TH SarabunPSK" w:cs="TH SarabunPSK"/>
        <w:noProof/>
        <w:color w:val="000000"/>
        <w:sz w:val="28"/>
      </w:rPr>
      <w:t>14</w:t>
    </w:r>
    <w:r>
      <w:rPr>
        <w:rFonts w:ascii="TH SarabunPSK" w:eastAsia="TH SarabunPSK" w:hAnsi="TH SarabunPSK" w:cs="TH SarabunPSK"/>
        <w:color w:val="000000"/>
        <w:sz w:val="28"/>
      </w:rPr>
      <w:fldChar w:fldCharType="end"/>
    </w:r>
  </w:p>
  <w:p w:rsidR="00EB6ACA" w:rsidRDefault="00EB6AC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ACA" w:rsidRPr="00C949F3" w:rsidRDefault="00EB6AC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rFonts w:ascii="TH SarabunPSK" w:eastAsia="Sarabun" w:hAnsi="TH SarabunPSK" w:cs="TH SarabunPSK"/>
        <w:color w:val="000000"/>
        <w:sz w:val="28"/>
      </w:rPr>
    </w:pPr>
    <w:r w:rsidRPr="00C949F3">
      <w:rPr>
        <w:rFonts w:ascii="TH SarabunPSK" w:eastAsia="Sarabun" w:hAnsi="TH SarabunPSK" w:cs="TH SarabunPSK"/>
        <w:color w:val="000000"/>
        <w:sz w:val="28"/>
      </w:rPr>
      <w:fldChar w:fldCharType="begin"/>
    </w:r>
    <w:r w:rsidRPr="00C949F3">
      <w:rPr>
        <w:rFonts w:ascii="TH SarabunPSK" w:eastAsia="Sarabun" w:hAnsi="TH SarabunPSK" w:cs="TH SarabunPSK"/>
        <w:color w:val="000000"/>
        <w:sz w:val="28"/>
      </w:rPr>
      <w:instrText>PAGE</w:instrText>
    </w:r>
    <w:r w:rsidRPr="00C949F3">
      <w:rPr>
        <w:rFonts w:ascii="TH SarabunPSK" w:eastAsia="Sarabun" w:hAnsi="TH SarabunPSK" w:cs="TH SarabunPSK"/>
        <w:color w:val="000000"/>
        <w:sz w:val="28"/>
      </w:rPr>
      <w:fldChar w:fldCharType="separate"/>
    </w:r>
    <w:r w:rsidR="003C0679">
      <w:rPr>
        <w:rFonts w:ascii="TH SarabunPSK" w:eastAsia="Sarabun" w:hAnsi="TH SarabunPSK" w:cs="TH SarabunPSK"/>
        <w:noProof/>
        <w:color w:val="000000"/>
        <w:sz w:val="28"/>
      </w:rPr>
      <w:t>1</w:t>
    </w:r>
    <w:r w:rsidRPr="00C949F3">
      <w:rPr>
        <w:rFonts w:ascii="TH SarabunPSK" w:eastAsia="Sarabun" w:hAnsi="TH SarabunPSK" w:cs="TH SarabunPSK"/>
        <w:color w:val="000000"/>
        <w:sz w:val="28"/>
      </w:rPr>
      <w:fldChar w:fldCharType="end"/>
    </w:r>
  </w:p>
  <w:p w:rsidR="00EB6ACA" w:rsidRDefault="00EB6AC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93FFA"/>
    <w:multiLevelType w:val="multilevel"/>
    <w:tmpl w:val="F29033A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/>
        <w:b/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u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u w:val="none"/>
        <w:vertAlign w:val="baseline"/>
      </w:rPr>
    </w:lvl>
  </w:abstractNum>
  <w:abstractNum w:abstractNumId="1">
    <w:nsid w:val="402757FD"/>
    <w:multiLevelType w:val="multilevel"/>
    <w:tmpl w:val="B4C47A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45D77C2C"/>
    <w:multiLevelType w:val="multilevel"/>
    <w:tmpl w:val="D6448198"/>
    <w:lvl w:ilvl="0">
      <w:start w:val="13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4B0B30AB"/>
    <w:multiLevelType w:val="hybridMultilevel"/>
    <w:tmpl w:val="2B34E79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744709AD"/>
    <w:multiLevelType w:val="multilevel"/>
    <w:tmpl w:val="DF32FE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E0"/>
    <w:rsid w:val="0005473A"/>
    <w:rsid w:val="000769BD"/>
    <w:rsid w:val="00232B91"/>
    <w:rsid w:val="003C0679"/>
    <w:rsid w:val="00412A52"/>
    <w:rsid w:val="00512D0B"/>
    <w:rsid w:val="0053509C"/>
    <w:rsid w:val="005A6AE0"/>
    <w:rsid w:val="005D71FE"/>
    <w:rsid w:val="006123B5"/>
    <w:rsid w:val="006812DF"/>
    <w:rsid w:val="007A337B"/>
    <w:rsid w:val="007C27F9"/>
    <w:rsid w:val="007E0257"/>
    <w:rsid w:val="008570C8"/>
    <w:rsid w:val="00A47659"/>
    <w:rsid w:val="00AF07B7"/>
    <w:rsid w:val="00B22E06"/>
    <w:rsid w:val="00B303AD"/>
    <w:rsid w:val="00B84355"/>
    <w:rsid w:val="00C949F3"/>
    <w:rsid w:val="00CA4A1A"/>
    <w:rsid w:val="00D82217"/>
    <w:rsid w:val="00EB6ACA"/>
    <w:rsid w:val="00EC39FB"/>
    <w:rsid w:val="00FD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5CC11F-66FA-42F1-A93D-BB4F75959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rPr>
      <w:rFonts w:ascii="Tahoma" w:hAnsi="Tahoma" w:cs="Angsana New"/>
      <w:w w:val="100"/>
      <w:position w:val="-1"/>
      <w:sz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ymbol" w:hAnsi="Symbol" w:cs="Symbol"/>
      <w:color w:val="000000"/>
      <w:position w:val="-1"/>
      <w:sz w:val="24"/>
      <w:szCs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hP7V34DV37C1GVwnDU3awkJVhPzmm4W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0znTpzd8sQZvUefp53/espxcTA==">AMUW2mXdsgLaOL+2VRUSEExvIPQb55sI7rTXeQD3lV+ncIUrMQ7idEsXkUxJfKF4/I6QTAm5mY8Us5e2KY9wyuAbhvzABnuEzLmuN2QOXyi2EbAue5hmAhE=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2930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Ryzen1</cp:lastModifiedBy>
  <cp:revision>16</cp:revision>
  <cp:lastPrinted>2023-03-02T07:40:00Z</cp:lastPrinted>
  <dcterms:created xsi:type="dcterms:W3CDTF">2012-09-14T01:57:00Z</dcterms:created>
  <dcterms:modified xsi:type="dcterms:W3CDTF">2023-03-02T08:55:00Z</dcterms:modified>
</cp:coreProperties>
</file>